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0C09B598" w14:textId="2C6B0F17" w:rsidR="00AE2530" w:rsidRPr="00342DFB" w:rsidRDefault="00AE2530" w:rsidP="00E36989">
      <w:pPr>
        <w:ind w:left="-270"/>
        <w:jc w:val="center"/>
        <w:rPr>
          <w:rFonts w:ascii="VAG Rounded Std Light" w:hAnsi="VAG Rounded Std Light"/>
          <w:b/>
          <w:i/>
          <w:sz w:val="48"/>
        </w:rPr>
      </w:pPr>
      <w:r w:rsidRPr="00342DFB">
        <w:rPr>
          <w:rFonts w:ascii="VAG Rounded Std Light" w:hAnsi="VAG Rounded Std Light"/>
          <w:sz w:val="40"/>
          <w:lang w:val="en-GB"/>
        </w:rPr>
        <w:t xml:space="preserve">Request for Proposal </w:t>
      </w:r>
      <w:r w:rsidR="00671D6F">
        <w:rPr>
          <w:rFonts w:ascii="VAG Rounded Std Light" w:hAnsi="VAG Rounded Std Light"/>
          <w:sz w:val="40"/>
          <w:lang w:val="en-GB"/>
        </w:rPr>
        <w:t>for</w:t>
      </w:r>
      <w:r w:rsidR="00676FA3">
        <w:rPr>
          <w:rFonts w:ascii="VAG Rounded Std Light" w:hAnsi="VAG Rounded Std Light"/>
          <w:sz w:val="40"/>
          <w:lang w:val="en-GB"/>
        </w:rPr>
        <w:t xml:space="preserve"> </w:t>
      </w:r>
      <w:r w:rsidR="00671D6F" w:rsidRPr="00671D6F">
        <w:rPr>
          <w:rFonts w:ascii="VAG Rounded Std Light" w:hAnsi="VAG Rounded Std Light"/>
          <w:sz w:val="40"/>
          <w:lang w:val="en-GB"/>
        </w:rPr>
        <w:t>Procurement and Implementation of Tools for DPDP Act 2023 and DPDP Rules 2025 Compliance</w:t>
      </w:r>
    </w:p>
    <w:p w14:paraId="6B882F54" w14:textId="77777777" w:rsidR="00AE2530" w:rsidRPr="00342DFB" w:rsidRDefault="00AE2530" w:rsidP="00E36989">
      <w:pPr>
        <w:ind w:left="-270"/>
        <w:jc w:val="center"/>
        <w:rPr>
          <w:rFonts w:ascii="VAG Rounded Std Light" w:hAnsi="VAG Rounded Std Light"/>
          <w:b/>
          <w:i/>
          <w:sz w:val="26"/>
        </w:rPr>
      </w:pPr>
    </w:p>
    <w:p w14:paraId="628CA2AC" w14:textId="77777777" w:rsidR="000072CD" w:rsidRPr="00342DFB" w:rsidRDefault="000072CD" w:rsidP="00E36989">
      <w:pPr>
        <w:ind w:left="-270"/>
        <w:jc w:val="center"/>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4711F178" w14:textId="77777777" w:rsidR="00211627" w:rsidRDefault="009407EB" w:rsidP="00211627">
      <w:pPr>
        <w:pStyle w:val="TOC1"/>
        <w:tabs>
          <w:tab w:val="right" w:leader="dot" w:pos="9019"/>
        </w:tabs>
        <w:spacing w:line="360" w:lineRule="auto"/>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 xml:space="preserve">: </w:t>
      </w:r>
      <w:r w:rsidR="00671D6F">
        <w:rPr>
          <w:rFonts w:ascii="VAG Rounded Std Light" w:hAnsi="VAG Rounded Std Light"/>
          <w:b w:val="0"/>
          <w:bCs w:val="0"/>
          <w:sz w:val="32"/>
          <w:szCs w:val="32"/>
          <w:lang w:eastAsia="de-DE"/>
        </w:rPr>
        <w:t>07</w:t>
      </w:r>
      <w:r w:rsidR="00671D6F" w:rsidRPr="00671D6F">
        <w:rPr>
          <w:rFonts w:ascii="VAG Rounded Std Light" w:hAnsi="VAG Rounded Std Light"/>
          <w:b w:val="0"/>
          <w:bCs w:val="0"/>
          <w:sz w:val="32"/>
          <w:szCs w:val="32"/>
          <w:vertAlign w:val="superscript"/>
          <w:lang w:eastAsia="de-DE"/>
        </w:rPr>
        <w:t>th</w:t>
      </w:r>
      <w:r w:rsidR="00671D6F">
        <w:rPr>
          <w:rFonts w:ascii="VAG Rounded Std Light" w:hAnsi="VAG Rounded Std Light"/>
          <w:b w:val="0"/>
          <w:bCs w:val="0"/>
          <w:sz w:val="32"/>
          <w:szCs w:val="32"/>
          <w:lang w:eastAsia="de-DE"/>
        </w:rPr>
        <w:t xml:space="preserve"> August 2026</w:t>
      </w:r>
      <w:r w:rsidRPr="00EE1CC9">
        <w:rPr>
          <w:rFonts w:ascii="VAG Rounded Std Light" w:hAnsi="VAG Rounded Std Light"/>
          <w:b w:val="0"/>
          <w:bCs w:val="0"/>
          <w:sz w:val="32"/>
          <w:szCs w:val="32"/>
          <w:lang w:eastAsia="de-DE"/>
        </w:rPr>
        <w:t xml:space="preserve"> </w:t>
      </w:r>
    </w:p>
    <w:p w14:paraId="096DB9CE" w14:textId="331BA83D" w:rsidR="00211627" w:rsidRPr="00211627" w:rsidRDefault="00DF01C4" w:rsidP="00211627">
      <w:pPr>
        <w:pStyle w:val="TOC1"/>
        <w:tabs>
          <w:tab w:val="right" w:leader="dot" w:pos="9019"/>
        </w:tabs>
        <w:spacing w:line="360" w:lineRule="auto"/>
        <w:rPr>
          <w:rFonts w:ascii="VAG Rounded Std Light" w:hAnsi="VAG Rounded Std Light"/>
          <w:b w:val="0"/>
          <w:bCs w:val="0"/>
          <w:sz w:val="32"/>
          <w:szCs w:val="32"/>
          <w:lang w:eastAsia="de-DE"/>
        </w:rPr>
      </w:pPr>
      <w:r w:rsidRPr="00211627">
        <w:rPr>
          <w:rFonts w:ascii="VAG Rounded Std Light" w:hAnsi="VAG Rounded Std Light"/>
          <w:b w:val="0"/>
          <w:bCs w:val="0"/>
          <w:sz w:val="32"/>
          <w:szCs w:val="32"/>
          <w:lang w:eastAsia="de-DE"/>
        </w:rPr>
        <w:t xml:space="preserve">Date of Submission of Pre-Bid Queries: </w:t>
      </w:r>
      <w:r w:rsidR="00211627" w:rsidRPr="00211627">
        <w:rPr>
          <w:rFonts w:ascii="VAG Rounded Std Light" w:hAnsi="VAG Rounded Std Light"/>
          <w:b w:val="0"/>
          <w:bCs w:val="0"/>
          <w:sz w:val="32"/>
          <w:szCs w:val="32"/>
          <w:lang w:eastAsia="de-DE"/>
        </w:rPr>
        <w:t>14th August 2026</w:t>
      </w:r>
    </w:p>
    <w:p w14:paraId="4D14D7BC" w14:textId="7DA04B17" w:rsidR="00DF01C4" w:rsidRPr="00211627" w:rsidRDefault="00DF01C4" w:rsidP="00211627">
      <w:pPr>
        <w:pStyle w:val="TOC1"/>
        <w:tabs>
          <w:tab w:val="right" w:leader="dot" w:pos="9019"/>
        </w:tabs>
        <w:spacing w:line="360" w:lineRule="auto"/>
        <w:rPr>
          <w:rFonts w:ascii="VAG Rounded Std Light" w:hAnsi="VAG Rounded Std Light"/>
          <w:b w:val="0"/>
          <w:bCs w:val="0"/>
          <w:sz w:val="32"/>
          <w:szCs w:val="32"/>
          <w:lang w:eastAsia="de-DE"/>
        </w:rPr>
      </w:pPr>
      <w:r w:rsidRPr="00211627">
        <w:rPr>
          <w:rFonts w:ascii="VAG Rounded Std Light" w:hAnsi="VAG Rounded Std Light"/>
          <w:b w:val="0"/>
          <w:bCs w:val="0"/>
          <w:sz w:val="32"/>
          <w:szCs w:val="32"/>
          <w:lang w:eastAsia="de-DE"/>
        </w:rPr>
        <w:t>Submission of Technical proposal: 21st August 2026</w:t>
      </w:r>
    </w:p>
    <w:p w14:paraId="640F626E" w14:textId="5EB734A1" w:rsidR="00DF01C4" w:rsidRPr="00DF01C4" w:rsidRDefault="00DF01C4" w:rsidP="00DF01C4">
      <w:pPr>
        <w:rPr>
          <w:rFonts w:ascii="VAG Rounded Std Light" w:hAnsi="VAG Rounded Std Light"/>
          <w:sz w:val="32"/>
          <w:szCs w:val="32"/>
        </w:rPr>
      </w:pP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740D8EE5" w14:textId="67D2C591" w:rsidR="00342DFB" w:rsidRPr="000E0D86" w:rsidRDefault="00AE2530" w:rsidP="000E0D86">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472FCA19" w14:textId="77777777" w:rsidR="00F8110A" w:rsidRDefault="00F8110A"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lastRenderedPageBreak/>
        <w:t>Table of Contents</w:t>
      </w:r>
      <w:bookmarkEnd w:id="0"/>
      <w:bookmarkEnd w:id="1"/>
    </w:p>
    <w:p w14:paraId="42628DF1" w14:textId="0D8EC46C" w:rsidR="00620EFB" w:rsidRDefault="00447466">
      <w:pPr>
        <w:pStyle w:val="TOC1"/>
        <w:tabs>
          <w:tab w:val="right" w:leader="dot" w:pos="9019"/>
        </w:tabs>
        <w:rPr>
          <w:rFonts w:asciiTheme="minorHAnsi" w:eastAsiaTheme="minorEastAsia" w:hAnsiTheme="minorHAnsi" w:cstheme="minorBidi"/>
          <w:b w:val="0"/>
          <w:bCs w:val="0"/>
          <w:noProof/>
          <w:kern w:val="2"/>
          <w:sz w:val="24"/>
          <w:szCs w:val="24"/>
          <w:lang w:val="en-IN" w:eastAsia="en-IN"/>
          <w14:ligatures w14:val="standardContextual"/>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233116375" w:history="1">
        <w:r w:rsidR="00620EFB" w:rsidRPr="00844E32">
          <w:rPr>
            <w:rStyle w:val="Hyperlink"/>
            <w:rFonts w:ascii="VAG Rounded Std Light" w:hAnsi="VAG Rounded Std Light"/>
            <w:noProof/>
          </w:rPr>
          <w:t>1) Introduction</w:t>
        </w:r>
        <w:r w:rsidR="00620EFB">
          <w:rPr>
            <w:noProof/>
            <w:webHidden/>
          </w:rPr>
          <w:tab/>
        </w:r>
        <w:r w:rsidR="00620EFB">
          <w:rPr>
            <w:noProof/>
            <w:webHidden/>
          </w:rPr>
          <w:fldChar w:fldCharType="begin"/>
        </w:r>
        <w:r w:rsidR="00620EFB">
          <w:rPr>
            <w:noProof/>
            <w:webHidden/>
          </w:rPr>
          <w:instrText xml:space="preserve"> PAGEREF _Toc233116375 \h </w:instrText>
        </w:r>
        <w:r w:rsidR="00620EFB">
          <w:rPr>
            <w:noProof/>
            <w:webHidden/>
          </w:rPr>
        </w:r>
        <w:r w:rsidR="00620EFB">
          <w:rPr>
            <w:noProof/>
            <w:webHidden/>
          </w:rPr>
          <w:fldChar w:fldCharType="separate"/>
        </w:r>
        <w:r w:rsidR="00620EFB">
          <w:rPr>
            <w:noProof/>
            <w:webHidden/>
          </w:rPr>
          <w:t>3</w:t>
        </w:r>
        <w:r w:rsidR="00620EFB">
          <w:rPr>
            <w:noProof/>
            <w:webHidden/>
          </w:rPr>
          <w:fldChar w:fldCharType="end"/>
        </w:r>
      </w:hyperlink>
    </w:p>
    <w:p w14:paraId="59EC3E67" w14:textId="05461E12" w:rsidR="00620EFB" w:rsidRDefault="00620EFB">
      <w:pPr>
        <w:pStyle w:val="TOC1"/>
        <w:tabs>
          <w:tab w:val="right" w:leader="dot" w:pos="9019"/>
        </w:tabs>
        <w:rPr>
          <w:rFonts w:asciiTheme="minorHAnsi" w:eastAsiaTheme="minorEastAsia" w:hAnsiTheme="minorHAnsi" w:cstheme="minorBidi"/>
          <w:b w:val="0"/>
          <w:bCs w:val="0"/>
          <w:noProof/>
          <w:kern w:val="2"/>
          <w:sz w:val="24"/>
          <w:szCs w:val="24"/>
          <w:lang w:val="en-IN" w:eastAsia="en-IN"/>
          <w14:ligatures w14:val="standardContextual"/>
        </w:rPr>
      </w:pPr>
      <w:hyperlink w:anchor="_Toc233116376" w:history="1">
        <w:r w:rsidRPr="00844E32">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_Toc233116376 \h </w:instrText>
        </w:r>
        <w:r>
          <w:rPr>
            <w:noProof/>
            <w:webHidden/>
          </w:rPr>
        </w:r>
        <w:r>
          <w:rPr>
            <w:noProof/>
            <w:webHidden/>
          </w:rPr>
          <w:fldChar w:fldCharType="separate"/>
        </w:r>
        <w:r>
          <w:rPr>
            <w:noProof/>
            <w:webHidden/>
          </w:rPr>
          <w:t>3</w:t>
        </w:r>
        <w:r>
          <w:rPr>
            <w:noProof/>
            <w:webHidden/>
          </w:rPr>
          <w:fldChar w:fldCharType="end"/>
        </w:r>
      </w:hyperlink>
    </w:p>
    <w:p w14:paraId="5722DCD1" w14:textId="0233D02F" w:rsidR="00620EFB" w:rsidRDefault="00620EFB">
      <w:pPr>
        <w:pStyle w:val="TOC1"/>
        <w:tabs>
          <w:tab w:val="right" w:leader="dot" w:pos="9019"/>
        </w:tabs>
        <w:rPr>
          <w:rFonts w:asciiTheme="minorHAnsi" w:eastAsiaTheme="minorEastAsia" w:hAnsiTheme="minorHAnsi" w:cstheme="minorBidi"/>
          <w:b w:val="0"/>
          <w:bCs w:val="0"/>
          <w:noProof/>
          <w:kern w:val="2"/>
          <w:sz w:val="24"/>
          <w:szCs w:val="24"/>
          <w:lang w:val="en-IN" w:eastAsia="en-IN"/>
          <w14:ligatures w14:val="standardContextual"/>
        </w:rPr>
      </w:pPr>
      <w:hyperlink w:anchor="_Toc233116377" w:history="1">
        <w:r w:rsidRPr="00844E32">
          <w:rPr>
            <w:rStyle w:val="Hyperlink"/>
            <w:rFonts w:ascii="VAG Rounded Std Light" w:hAnsi="VAG Rounded Std Light"/>
            <w:noProof/>
          </w:rPr>
          <w:t>3) INLIC / SOW/ Process Requirement</w:t>
        </w:r>
        <w:r>
          <w:rPr>
            <w:noProof/>
            <w:webHidden/>
          </w:rPr>
          <w:tab/>
        </w:r>
        <w:r>
          <w:rPr>
            <w:noProof/>
            <w:webHidden/>
          </w:rPr>
          <w:fldChar w:fldCharType="begin"/>
        </w:r>
        <w:r>
          <w:rPr>
            <w:noProof/>
            <w:webHidden/>
          </w:rPr>
          <w:instrText xml:space="preserve"> PAGEREF _Toc233116377 \h </w:instrText>
        </w:r>
        <w:r>
          <w:rPr>
            <w:noProof/>
            <w:webHidden/>
          </w:rPr>
        </w:r>
        <w:r>
          <w:rPr>
            <w:noProof/>
            <w:webHidden/>
          </w:rPr>
          <w:fldChar w:fldCharType="separate"/>
        </w:r>
        <w:r>
          <w:rPr>
            <w:noProof/>
            <w:webHidden/>
          </w:rPr>
          <w:t>3</w:t>
        </w:r>
        <w:r>
          <w:rPr>
            <w:noProof/>
            <w:webHidden/>
          </w:rPr>
          <w:fldChar w:fldCharType="end"/>
        </w:r>
      </w:hyperlink>
    </w:p>
    <w:p w14:paraId="6F7E313D" w14:textId="07EBE97E" w:rsidR="00620EFB" w:rsidRDefault="00620EFB">
      <w:pPr>
        <w:pStyle w:val="TOC1"/>
        <w:tabs>
          <w:tab w:val="right" w:leader="dot" w:pos="9019"/>
        </w:tabs>
        <w:rPr>
          <w:rFonts w:asciiTheme="minorHAnsi" w:eastAsiaTheme="minorEastAsia" w:hAnsiTheme="minorHAnsi" w:cstheme="minorBidi"/>
          <w:b w:val="0"/>
          <w:bCs w:val="0"/>
          <w:noProof/>
          <w:kern w:val="2"/>
          <w:sz w:val="24"/>
          <w:szCs w:val="24"/>
          <w:lang w:val="en-IN" w:eastAsia="en-IN"/>
          <w14:ligatures w14:val="standardContextual"/>
        </w:rPr>
      </w:pPr>
      <w:hyperlink w:anchor="_Toc233116378" w:history="1">
        <w:r w:rsidRPr="00844E32">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_Toc233116378 \h </w:instrText>
        </w:r>
        <w:r>
          <w:rPr>
            <w:noProof/>
            <w:webHidden/>
          </w:rPr>
        </w:r>
        <w:r>
          <w:rPr>
            <w:noProof/>
            <w:webHidden/>
          </w:rPr>
          <w:fldChar w:fldCharType="separate"/>
        </w:r>
        <w:r>
          <w:rPr>
            <w:noProof/>
            <w:webHidden/>
          </w:rPr>
          <w:t>3</w:t>
        </w:r>
        <w:r>
          <w:rPr>
            <w:noProof/>
            <w:webHidden/>
          </w:rPr>
          <w:fldChar w:fldCharType="end"/>
        </w:r>
      </w:hyperlink>
    </w:p>
    <w:p w14:paraId="5733DFE7" w14:textId="5DF5718D" w:rsidR="00620EFB" w:rsidRDefault="00620EFB">
      <w:pPr>
        <w:pStyle w:val="TOC1"/>
        <w:tabs>
          <w:tab w:val="right" w:leader="dot" w:pos="9019"/>
        </w:tabs>
        <w:rPr>
          <w:rFonts w:asciiTheme="minorHAnsi" w:eastAsiaTheme="minorEastAsia" w:hAnsiTheme="minorHAnsi" w:cstheme="minorBidi"/>
          <w:b w:val="0"/>
          <w:bCs w:val="0"/>
          <w:noProof/>
          <w:kern w:val="2"/>
          <w:sz w:val="24"/>
          <w:szCs w:val="24"/>
          <w:lang w:val="en-IN" w:eastAsia="en-IN"/>
          <w14:ligatures w14:val="standardContextual"/>
        </w:rPr>
      </w:pPr>
      <w:hyperlink w:anchor="_Toc233116379" w:history="1">
        <w:r w:rsidRPr="00844E32">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_Toc233116379 \h </w:instrText>
        </w:r>
        <w:r>
          <w:rPr>
            <w:noProof/>
            <w:webHidden/>
          </w:rPr>
        </w:r>
        <w:r>
          <w:rPr>
            <w:noProof/>
            <w:webHidden/>
          </w:rPr>
          <w:fldChar w:fldCharType="separate"/>
        </w:r>
        <w:r>
          <w:rPr>
            <w:noProof/>
            <w:webHidden/>
          </w:rPr>
          <w:t>4</w:t>
        </w:r>
        <w:r>
          <w:rPr>
            <w:noProof/>
            <w:webHidden/>
          </w:rPr>
          <w:fldChar w:fldCharType="end"/>
        </w:r>
      </w:hyperlink>
    </w:p>
    <w:p w14:paraId="7C218CBD" w14:textId="4F5299C0" w:rsidR="00620EFB" w:rsidRDefault="00620EFB">
      <w:pPr>
        <w:pStyle w:val="TOC2"/>
        <w:tabs>
          <w:tab w:val="right" w:leader="dot" w:pos="9019"/>
        </w:tabs>
        <w:rPr>
          <w:rFonts w:asciiTheme="minorHAnsi" w:eastAsiaTheme="minorEastAsia" w:hAnsiTheme="minorHAnsi" w:cstheme="minorBidi"/>
          <w:i w:val="0"/>
          <w:iCs w:val="0"/>
          <w:noProof/>
          <w:kern w:val="2"/>
          <w:sz w:val="24"/>
          <w:szCs w:val="24"/>
          <w:lang w:val="en-IN" w:eastAsia="en-IN"/>
          <w14:ligatures w14:val="standardContextual"/>
        </w:rPr>
      </w:pPr>
      <w:hyperlink w:anchor="_Toc233116380" w:history="1">
        <w:r w:rsidRPr="00844E32">
          <w:rPr>
            <w:rStyle w:val="Hyperlink"/>
            <w:rFonts w:ascii="VAG Rounded Std Light" w:hAnsi="VAG Rounded Std Light"/>
            <w:noProof/>
          </w:rPr>
          <w:t>5.1 No Liability on INLIC</w:t>
        </w:r>
        <w:r>
          <w:rPr>
            <w:noProof/>
            <w:webHidden/>
          </w:rPr>
          <w:tab/>
        </w:r>
        <w:r>
          <w:rPr>
            <w:noProof/>
            <w:webHidden/>
          </w:rPr>
          <w:fldChar w:fldCharType="begin"/>
        </w:r>
        <w:r>
          <w:rPr>
            <w:noProof/>
            <w:webHidden/>
          </w:rPr>
          <w:instrText xml:space="preserve"> PAGEREF _Toc233116380 \h </w:instrText>
        </w:r>
        <w:r>
          <w:rPr>
            <w:noProof/>
            <w:webHidden/>
          </w:rPr>
        </w:r>
        <w:r>
          <w:rPr>
            <w:noProof/>
            <w:webHidden/>
          </w:rPr>
          <w:fldChar w:fldCharType="separate"/>
        </w:r>
        <w:r>
          <w:rPr>
            <w:noProof/>
            <w:webHidden/>
          </w:rPr>
          <w:t>4</w:t>
        </w:r>
        <w:r>
          <w:rPr>
            <w:noProof/>
            <w:webHidden/>
          </w:rPr>
          <w:fldChar w:fldCharType="end"/>
        </w:r>
      </w:hyperlink>
    </w:p>
    <w:p w14:paraId="2E21171D" w14:textId="13F590A3" w:rsidR="00620EFB" w:rsidRDefault="00620EFB">
      <w:pPr>
        <w:pStyle w:val="TOC2"/>
        <w:tabs>
          <w:tab w:val="right" w:leader="dot" w:pos="9019"/>
        </w:tabs>
        <w:rPr>
          <w:rFonts w:asciiTheme="minorHAnsi" w:eastAsiaTheme="minorEastAsia" w:hAnsiTheme="minorHAnsi" w:cstheme="minorBidi"/>
          <w:i w:val="0"/>
          <w:iCs w:val="0"/>
          <w:noProof/>
          <w:kern w:val="2"/>
          <w:sz w:val="24"/>
          <w:szCs w:val="24"/>
          <w:lang w:val="en-IN" w:eastAsia="en-IN"/>
          <w14:ligatures w14:val="standardContextual"/>
        </w:rPr>
      </w:pPr>
      <w:hyperlink w:anchor="_Toc233116381" w:history="1">
        <w:r w:rsidRPr="00844E32">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_Toc233116381 \h </w:instrText>
        </w:r>
        <w:r>
          <w:rPr>
            <w:noProof/>
            <w:webHidden/>
          </w:rPr>
        </w:r>
        <w:r>
          <w:rPr>
            <w:noProof/>
            <w:webHidden/>
          </w:rPr>
          <w:fldChar w:fldCharType="separate"/>
        </w:r>
        <w:r>
          <w:rPr>
            <w:noProof/>
            <w:webHidden/>
          </w:rPr>
          <w:t>4</w:t>
        </w:r>
        <w:r>
          <w:rPr>
            <w:noProof/>
            <w:webHidden/>
          </w:rPr>
          <w:fldChar w:fldCharType="end"/>
        </w:r>
      </w:hyperlink>
    </w:p>
    <w:p w14:paraId="46806F1A" w14:textId="647605F5" w:rsidR="00620EFB" w:rsidRDefault="00620EFB">
      <w:pPr>
        <w:pStyle w:val="TOC2"/>
        <w:tabs>
          <w:tab w:val="right" w:leader="dot" w:pos="9019"/>
        </w:tabs>
        <w:rPr>
          <w:rFonts w:asciiTheme="minorHAnsi" w:eastAsiaTheme="minorEastAsia" w:hAnsiTheme="minorHAnsi" w:cstheme="minorBidi"/>
          <w:i w:val="0"/>
          <w:iCs w:val="0"/>
          <w:noProof/>
          <w:kern w:val="2"/>
          <w:sz w:val="24"/>
          <w:szCs w:val="24"/>
          <w:lang w:val="en-IN" w:eastAsia="en-IN"/>
          <w14:ligatures w14:val="standardContextual"/>
        </w:rPr>
      </w:pPr>
      <w:hyperlink w:anchor="_Toc233116382" w:history="1">
        <w:r w:rsidRPr="00844E32">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_Toc233116382 \h </w:instrText>
        </w:r>
        <w:r>
          <w:rPr>
            <w:noProof/>
            <w:webHidden/>
          </w:rPr>
        </w:r>
        <w:r>
          <w:rPr>
            <w:noProof/>
            <w:webHidden/>
          </w:rPr>
          <w:fldChar w:fldCharType="separate"/>
        </w:r>
        <w:r>
          <w:rPr>
            <w:noProof/>
            <w:webHidden/>
          </w:rPr>
          <w:t>4</w:t>
        </w:r>
        <w:r>
          <w:rPr>
            <w:noProof/>
            <w:webHidden/>
          </w:rPr>
          <w:fldChar w:fldCharType="end"/>
        </w:r>
      </w:hyperlink>
    </w:p>
    <w:p w14:paraId="483321CB" w14:textId="19251C63" w:rsidR="00620EFB" w:rsidRDefault="00620EFB">
      <w:pPr>
        <w:pStyle w:val="TOC2"/>
        <w:tabs>
          <w:tab w:val="right" w:leader="dot" w:pos="9019"/>
        </w:tabs>
        <w:rPr>
          <w:rFonts w:asciiTheme="minorHAnsi" w:eastAsiaTheme="minorEastAsia" w:hAnsiTheme="minorHAnsi" w:cstheme="minorBidi"/>
          <w:i w:val="0"/>
          <w:iCs w:val="0"/>
          <w:noProof/>
          <w:kern w:val="2"/>
          <w:sz w:val="24"/>
          <w:szCs w:val="24"/>
          <w:lang w:val="en-IN" w:eastAsia="en-IN"/>
          <w14:ligatures w14:val="standardContextual"/>
        </w:rPr>
      </w:pPr>
      <w:hyperlink w:anchor="_Toc233116383" w:history="1">
        <w:r w:rsidRPr="00844E32">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_Toc233116383 \h </w:instrText>
        </w:r>
        <w:r>
          <w:rPr>
            <w:noProof/>
            <w:webHidden/>
          </w:rPr>
        </w:r>
        <w:r>
          <w:rPr>
            <w:noProof/>
            <w:webHidden/>
          </w:rPr>
          <w:fldChar w:fldCharType="separate"/>
        </w:r>
        <w:r>
          <w:rPr>
            <w:noProof/>
            <w:webHidden/>
          </w:rPr>
          <w:t>4</w:t>
        </w:r>
        <w:r>
          <w:rPr>
            <w:noProof/>
            <w:webHidden/>
          </w:rPr>
          <w:fldChar w:fldCharType="end"/>
        </w:r>
      </w:hyperlink>
    </w:p>
    <w:p w14:paraId="6CA4516B" w14:textId="15150144" w:rsidR="00620EFB" w:rsidRDefault="00620EFB">
      <w:pPr>
        <w:pStyle w:val="TOC2"/>
        <w:tabs>
          <w:tab w:val="right" w:leader="dot" w:pos="9019"/>
        </w:tabs>
        <w:rPr>
          <w:rFonts w:asciiTheme="minorHAnsi" w:eastAsiaTheme="minorEastAsia" w:hAnsiTheme="minorHAnsi" w:cstheme="minorBidi"/>
          <w:i w:val="0"/>
          <w:iCs w:val="0"/>
          <w:noProof/>
          <w:kern w:val="2"/>
          <w:sz w:val="24"/>
          <w:szCs w:val="24"/>
          <w:lang w:val="en-IN" w:eastAsia="en-IN"/>
          <w14:ligatures w14:val="standardContextual"/>
        </w:rPr>
      </w:pPr>
      <w:hyperlink w:anchor="_Toc233116384" w:history="1">
        <w:r w:rsidRPr="00844E32">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_Toc233116384 \h </w:instrText>
        </w:r>
        <w:r>
          <w:rPr>
            <w:noProof/>
            <w:webHidden/>
          </w:rPr>
        </w:r>
        <w:r>
          <w:rPr>
            <w:noProof/>
            <w:webHidden/>
          </w:rPr>
          <w:fldChar w:fldCharType="separate"/>
        </w:r>
        <w:r>
          <w:rPr>
            <w:noProof/>
            <w:webHidden/>
          </w:rPr>
          <w:t>4</w:t>
        </w:r>
        <w:r>
          <w:rPr>
            <w:noProof/>
            <w:webHidden/>
          </w:rPr>
          <w:fldChar w:fldCharType="end"/>
        </w:r>
      </w:hyperlink>
    </w:p>
    <w:p w14:paraId="76D46C8E" w14:textId="269CB1B4" w:rsidR="00620EFB" w:rsidRDefault="00620EFB">
      <w:pPr>
        <w:pStyle w:val="TOC2"/>
        <w:tabs>
          <w:tab w:val="right" w:leader="dot" w:pos="9019"/>
        </w:tabs>
        <w:rPr>
          <w:rFonts w:asciiTheme="minorHAnsi" w:eastAsiaTheme="minorEastAsia" w:hAnsiTheme="minorHAnsi" w:cstheme="minorBidi"/>
          <w:i w:val="0"/>
          <w:iCs w:val="0"/>
          <w:noProof/>
          <w:kern w:val="2"/>
          <w:sz w:val="24"/>
          <w:szCs w:val="24"/>
          <w:lang w:val="en-IN" w:eastAsia="en-IN"/>
          <w14:ligatures w14:val="standardContextual"/>
        </w:rPr>
      </w:pPr>
      <w:hyperlink w:anchor="_Toc233116385" w:history="1">
        <w:r w:rsidRPr="00844E32">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_Toc233116385 \h </w:instrText>
        </w:r>
        <w:r>
          <w:rPr>
            <w:noProof/>
            <w:webHidden/>
          </w:rPr>
        </w:r>
        <w:r>
          <w:rPr>
            <w:noProof/>
            <w:webHidden/>
          </w:rPr>
          <w:fldChar w:fldCharType="separate"/>
        </w:r>
        <w:r>
          <w:rPr>
            <w:noProof/>
            <w:webHidden/>
          </w:rPr>
          <w:t>4</w:t>
        </w:r>
        <w:r>
          <w:rPr>
            <w:noProof/>
            <w:webHidden/>
          </w:rPr>
          <w:fldChar w:fldCharType="end"/>
        </w:r>
      </w:hyperlink>
    </w:p>
    <w:p w14:paraId="4E5578FF" w14:textId="6E3A8422" w:rsidR="00620EFB" w:rsidRDefault="00620EFB">
      <w:pPr>
        <w:pStyle w:val="TOC2"/>
        <w:tabs>
          <w:tab w:val="right" w:leader="dot" w:pos="9019"/>
        </w:tabs>
        <w:rPr>
          <w:rFonts w:asciiTheme="minorHAnsi" w:eastAsiaTheme="minorEastAsia" w:hAnsiTheme="minorHAnsi" w:cstheme="minorBidi"/>
          <w:i w:val="0"/>
          <w:iCs w:val="0"/>
          <w:noProof/>
          <w:kern w:val="2"/>
          <w:sz w:val="24"/>
          <w:szCs w:val="24"/>
          <w:lang w:val="en-IN" w:eastAsia="en-IN"/>
          <w14:ligatures w14:val="standardContextual"/>
        </w:rPr>
      </w:pPr>
      <w:hyperlink w:anchor="_Toc233116386" w:history="1">
        <w:r w:rsidRPr="00844E32">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_Toc233116386 \h </w:instrText>
        </w:r>
        <w:r>
          <w:rPr>
            <w:noProof/>
            <w:webHidden/>
          </w:rPr>
        </w:r>
        <w:r>
          <w:rPr>
            <w:noProof/>
            <w:webHidden/>
          </w:rPr>
          <w:fldChar w:fldCharType="separate"/>
        </w:r>
        <w:r>
          <w:rPr>
            <w:noProof/>
            <w:webHidden/>
          </w:rPr>
          <w:t>5</w:t>
        </w:r>
        <w:r>
          <w:rPr>
            <w:noProof/>
            <w:webHidden/>
          </w:rPr>
          <w:fldChar w:fldCharType="end"/>
        </w:r>
      </w:hyperlink>
    </w:p>
    <w:p w14:paraId="400FC0C1" w14:textId="58717A60" w:rsidR="00620EFB" w:rsidRDefault="00620EFB">
      <w:pPr>
        <w:pStyle w:val="TOC2"/>
        <w:tabs>
          <w:tab w:val="right" w:leader="dot" w:pos="9019"/>
        </w:tabs>
        <w:rPr>
          <w:rFonts w:asciiTheme="minorHAnsi" w:eastAsiaTheme="minorEastAsia" w:hAnsiTheme="minorHAnsi" w:cstheme="minorBidi"/>
          <w:i w:val="0"/>
          <w:iCs w:val="0"/>
          <w:noProof/>
          <w:kern w:val="2"/>
          <w:sz w:val="24"/>
          <w:szCs w:val="24"/>
          <w:lang w:val="en-IN" w:eastAsia="en-IN"/>
          <w14:ligatures w14:val="standardContextual"/>
        </w:rPr>
      </w:pPr>
      <w:hyperlink w:anchor="_Toc233116387" w:history="1">
        <w:r w:rsidRPr="00844E32">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_Toc233116387 \h </w:instrText>
        </w:r>
        <w:r>
          <w:rPr>
            <w:noProof/>
            <w:webHidden/>
          </w:rPr>
        </w:r>
        <w:r>
          <w:rPr>
            <w:noProof/>
            <w:webHidden/>
          </w:rPr>
          <w:fldChar w:fldCharType="separate"/>
        </w:r>
        <w:r>
          <w:rPr>
            <w:noProof/>
            <w:webHidden/>
          </w:rPr>
          <w:t>5</w:t>
        </w:r>
        <w:r>
          <w:rPr>
            <w:noProof/>
            <w:webHidden/>
          </w:rPr>
          <w:fldChar w:fldCharType="end"/>
        </w:r>
      </w:hyperlink>
    </w:p>
    <w:p w14:paraId="37627817" w14:textId="3C14802E" w:rsidR="00620EFB" w:rsidRDefault="00620EFB">
      <w:pPr>
        <w:pStyle w:val="TOC1"/>
        <w:tabs>
          <w:tab w:val="right" w:leader="dot" w:pos="9019"/>
        </w:tabs>
        <w:rPr>
          <w:rFonts w:asciiTheme="minorHAnsi" w:eastAsiaTheme="minorEastAsia" w:hAnsiTheme="minorHAnsi" w:cstheme="minorBidi"/>
          <w:b w:val="0"/>
          <w:bCs w:val="0"/>
          <w:noProof/>
          <w:kern w:val="2"/>
          <w:sz w:val="24"/>
          <w:szCs w:val="24"/>
          <w:lang w:val="en-IN" w:eastAsia="en-IN"/>
          <w14:ligatures w14:val="standardContextual"/>
        </w:rPr>
      </w:pPr>
      <w:hyperlink w:anchor="_Toc233116388" w:history="1">
        <w:r w:rsidRPr="00844E32">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_Toc233116388 \h </w:instrText>
        </w:r>
        <w:r>
          <w:rPr>
            <w:noProof/>
            <w:webHidden/>
          </w:rPr>
        </w:r>
        <w:r>
          <w:rPr>
            <w:noProof/>
            <w:webHidden/>
          </w:rPr>
          <w:fldChar w:fldCharType="separate"/>
        </w:r>
        <w:r>
          <w:rPr>
            <w:noProof/>
            <w:webHidden/>
          </w:rPr>
          <w:t>6</w:t>
        </w:r>
        <w:r>
          <w:rPr>
            <w:noProof/>
            <w:webHidden/>
          </w:rPr>
          <w:fldChar w:fldCharType="end"/>
        </w:r>
      </w:hyperlink>
    </w:p>
    <w:p w14:paraId="57A5EB3D" w14:textId="2DFADA52" w:rsidR="00620EFB" w:rsidRDefault="00620EFB">
      <w:pPr>
        <w:pStyle w:val="TOC1"/>
        <w:tabs>
          <w:tab w:val="right" w:leader="dot" w:pos="9019"/>
        </w:tabs>
        <w:rPr>
          <w:rFonts w:asciiTheme="minorHAnsi" w:eastAsiaTheme="minorEastAsia" w:hAnsiTheme="minorHAnsi" w:cstheme="minorBidi"/>
          <w:b w:val="0"/>
          <w:bCs w:val="0"/>
          <w:noProof/>
          <w:kern w:val="2"/>
          <w:sz w:val="24"/>
          <w:szCs w:val="24"/>
          <w:lang w:val="en-IN" w:eastAsia="en-IN"/>
          <w14:ligatures w14:val="standardContextual"/>
        </w:rPr>
      </w:pPr>
      <w:hyperlink w:anchor="_Toc233116389" w:history="1">
        <w:r w:rsidRPr="00844E32">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_Toc233116389 \h </w:instrText>
        </w:r>
        <w:r>
          <w:rPr>
            <w:noProof/>
            <w:webHidden/>
          </w:rPr>
        </w:r>
        <w:r>
          <w:rPr>
            <w:noProof/>
            <w:webHidden/>
          </w:rPr>
          <w:fldChar w:fldCharType="separate"/>
        </w:r>
        <w:r>
          <w:rPr>
            <w:noProof/>
            <w:webHidden/>
          </w:rPr>
          <w:t>6</w:t>
        </w:r>
        <w:r>
          <w:rPr>
            <w:noProof/>
            <w:webHidden/>
          </w:rPr>
          <w:fldChar w:fldCharType="end"/>
        </w:r>
      </w:hyperlink>
    </w:p>
    <w:p w14:paraId="133E57AF" w14:textId="1C9D09FF" w:rsidR="00620EFB" w:rsidRDefault="00620EFB">
      <w:pPr>
        <w:pStyle w:val="TOC1"/>
        <w:tabs>
          <w:tab w:val="right" w:leader="dot" w:pos="9019"/>
        </w:tabs>
        <w:rPr>
          <w:rFonts w:asciiTheme="minorHAnsi" w:eastAsiaTheme="minorEastAsia" w:hAnsiTheme="minorHAnsi" w:cstheme="minorBidi"/>
          <w:b w:val="0"/>
          <w:bCs w:val="0"/>
          <w:noProof/>
          <w:kern w:val="2"/>
          <w:sz w:val="24"/>
          <w:szCs w:val="24"/>
          <w:lang w:val="en-IN" w:eastAsia="en-IN"/>
          <w14:ligatures w14:val="standardContextual"/>
        </w:rPr>
      </w:pPr>
      <w:hyperlink w:anchor="_Toc233116390" w:history="1">
        <w:r w:rsidRPr="00844E32">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_Toc233116390 \h </w:instrText>
        </w:r>
        <w:r>
          <w:rPr>
            <w:noProof/>
            <w:webHidden/>
          </w:rPr>
        </w:r>
        <w:r>
          <w:rPr>
            <w:noProof/>
            <w:webHidden/>
          </w:rPr>
          <w:fldChar w:fldCharType="separate"/>
        </w:r>
        <w:r>
          <w:rPr>
            <w:noProof/>
            <w:webHidden/>
          </w:rPr>
          <w:t>6</w:t>
        </w:r>
        <w:r>
          <w:rPr>
            <w:noProof/>
            <w:webHidden/>
          </w:rPr>
          <w:fldChar w:fldCharType="end"/>
        </w:r>
      </w:hyperlink>
    </w:p>
    <w:p w14:paraId="48DA292A" w14:textId="59B683DA"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7777777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 Detailed Process Note and the content of the RFP is subject to change and the final will one will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233116375"/>
      <w:r w:rsidRPr="00342DFB">
        <w:rPr>
          <w:rFonts w:ascii="VAG Rounded Std Light" w:hAnsi="VAG Rounded Std Light"/>
          <w:b/>
          <w:sz w:val="28"/>
          <w:szCs w:val="28"/>
        </w:rPr>
        <w:lastRenderedPageBreak/>
        <w:t xml:space="preserve">1) </w:t>
      </w:r>
      <w:r w:rsidR="006E4266" w:rsidRPr="00342DFB">
        <w:rPr>
          <w:rFonts w:ascii="VAG Rounded Std Light" w:hAnsi="VAG Rounded Std Light"/>
          <w:b/>
          <w:sz w:val="28"/>
          <w:szCs w:val="28"/>
        </w:rPr>
        <w:t>Introduction</w:t>
      </w:r>
      <w:bookmarkEnd w:id="2"/>
    </w:p>
    <w:p w14:paraId="06BFE2C3" w14:textId="2AE671C1" w:rsidR="00F47D28" w:rsidRPr="00690385" w:rsidRDefault="005923C8" w:rsidP="00690385">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7F6B9B" w:rsidRPr="007F6B9B">
        <w:rPr>
          <w:rFonts w:ascii="VAG Rounded Std Light" w:hAnsi="VAG Rounded Std Light"/>
          <w:color w:val="000000" w:themeColor="text1"/>
          <w:spacing w:val="8"/>
          <w:sz w:val="23"/>
          <w:szCs w:val="23"/>
          <w:lang w:val="en-IN" w:eastAsia="en-IN"/>
        </w:rPr>
        <w:t xml:space="preserve"> Nippon Life Insurance Company is amongst the leading private sector life insurance companies in India in terms of individual WRP (weighted received premium) and new business WRP. </w:t>
      </w:r>
    </w:p>
    <w:p w14:paraId="0A6B1023" w14:textId="77777777" w:rsidR="00B4094B" w:rsidRPr="00342DFB" w:rsidRDefault="00956953" w:rsidP="00E36989">
      <w:pPr>
        <w:pStyle w:val="SasHeading1"/>
        <w:rPr>
          <w:rFonts w:ascii="VAG Rounded Std Light" w:hAnsi="VAG Rounded Std Light"/>
          <w:b/>
        </w:rPr>
      </w:pPr>
      <w:bookmarkStart w:id="3" w:name="_Toc233116376"/>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856B228" w14:textId="009930D1" w:rsidR="00797267" w:rsidRPr="00342DFB" w:rsidRDefault="00797267" w:rsidP="00797267">
      <w:pPr>
        <w:jc w:val="both"/>
        <w:rPr>
          <w:rFonts w:ascii="VAG Rounded Std Light" w:hAnsi="VAG Rounded Std Light"/>
          <w:sz w:val="24"/>
        </w:rPr>
      </w:pPr>
      <w:r w:rsidRPr="00342DFB">
        <w:rPr>
          <w:rFonts w:ascii="VAG Rounded Std Light" w:hAnsi="VAG Rounded Std Light"/>
          <w:sz w:val="24"/>
        </w:rPr>
        <w:t xml:space="preserve">The purpose of this RFP is to inform potential Vendors of a business opportunity and to solicit proposals for </w:t>
      </w:r>
      <w:r w:rsidR="00671D6F" w:rsidRPr="00671D6F">
        <w:rPr>
          <w:rFonts w:ascii="VAG Rounded Std Light" w:hAnsi="VAG Rounded Std Light"/>
          <w:sz w:val="24"/>
        </w:rPr>
        <w:t>Procurement and Implementation of Tools for DPDP Act 2023 and DPDP Rules 2025 Compliance</w:t>
      </w:r>
      <w:r w:rsidRPr="00342DFB">
        <w:rPr>
          <w:rFonts w:ascii="VAG Rounded Std Light" w:hAnsi="VAG Rounded Std Light"/>
          <w:sz w:val="24"/>
        </w:rPr>
        <w:t xml:space="preserve">. Based upon the review and evaluation of 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 xml:space="preserve">may at its sole discretion negotiate and enter into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3C552789" w:rsidR="005C38C5" w:rsidRPr="00342DFB" w:rsidRDefault="00D54F80" w:rsidP="00E36989">
      <w:pPr>
        <w:pStyle w:val="SasHeading1"/>
        <w:tabs>
          <w:tab w:val="left" w:pos="5010"/>
          <w:tab w:val="left" w:pos="5520"/>
        </w:tabs>
        <w:rPr>
          <w:rFonts w:ascii="VAG Rounded Std Light" w:hAnsi="VAG Rounded Std Light"/>
          <w:b/>
        </w:rPr>
      </w:pPr>
      <w:bookmarkStart w:id="4" w:name="_Toc233116377"/>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880459">
        <w:rPr>
          <w:rFonts w:ascii="VAG Rounded Std Light" w:hAnsi="VAG Rounded Std Light"/>
          <w:b/>
          <w:sz w:val="28"/>
          <w:szCs w:val="28"/>
        </w:rPr>
        <w:t xml:space="preserve">SOW/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517CC001" w14:textId="7F241D25" w:rsidR="0017715E" w:rsidRPr="00500626" w:rsidRDefault="0017715E" w:rsidP="0017715E">
      <w:pPr>
        <w:autoSpaceDE w:val="0"/>
        <w:autoSpaceDN w:val="0"/>
        <w:adjustRightInd w:val="0"/>
        <w:jc w:val="both"/>
        <w:rPr>
          <w:rFonts w:ascii="VAG Rounded Std Light" w:hAnsi="VAG Rounded Std Light"/>
          <w:sz w:val="24"/>
        </w:rPr>
      </w:pPr>
      <w:r w:rsidRPr="00500626">
        <w:rPr>
          <w:rFonts w:ascii="VAG Rounded Std Light" w:hAnsi="VAG Rounded Std Light"/>
          <w:sz w:val="24"/>
        </w:rPr>
        <w:t xml:space="preserve">Mentioned below is the detailed requirement </w:t>
      </w:r>
    </w:p>
    <w:p w14:paraId="037686BE" w14:textId="77777777" w:rsidR="009348C2" w:rsidRPr="00B56FAA" w:rsidRDefault="009348C2" w:rsidP="00E36989">
      <w:pPr>
        <w:autoSpaceDE w:val="0"/>
        <w:autoSpaceDN w:val="0"/>
        <w:adjustRightInd w:val="0"/>
        <w:jc w:val="both"/>
        <w:rPr>
          <w:rFonts w:ascii="VAG Rounded Std Light" w:hAnsi="VAG Rounded Std Light"/>
          <w:sz w:val="24"/>
        </w:rPr>
      </w:pPr>
    </w:p>
    <w:p w14:paraId="4160ACF5" w14:textId="2FF6F011" w:rsidR="006D11A7" w:rsidRPr="00EC713F" w:rsidRDefault="000E0D86" w:rsidP="00E36989">
      <w:pPr>
        <w:autoSpaceDE w:val="0"/>
        <w:autoSpaceDN w:val="0"/>
        <w:adjustRightInd w:val="0"/>
        <w:jc w:val="both"/>
        <w:rPr>
          <w:rFonts w:ascii="VAG Rounded Std Light" w:hAnsi="VAG Rounded Std Light"/>
          <w:sz w:val="24"/>
        </w:rPr>
      </w:pPr>
      <w:r w:rsidRPr="000E0D86">
        <w:rPr>
          <w:rFonts w:ascii="VAG Rounded Std Light" w:hAnsi="VAG Rounded Std Light"/>
          <w:sz w:val="24"/>
        </w:rPr>
        <w:t xml:space="preserve">     </w:t>
      </w:r>
      <w:r w:rsidR="002D53F9">
        <w:rPr>
          <w:rFonts w:ascii="VAG Rounded Std Light" w:hAnsi="VAG Rounded Std Light"/>
          <w:sz w:val="24"/>
        </w:rPr>
        <w:object w:dxaOrig="1508" w:dyaOrig="984" w14:anchorId="28E854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8" o:title=""/>
          </v:shape>
          <o:OLEObject Type="Link" ProgID="Word.Document.12" ShapeID="_x0000_i1025" DrawAspect="Icon" r:id="rId9" UpdateMode="Always">
            <o:LinkType>EnhancedMetaFile</o:LinkType>
            <o:LockedField>false</o:LockedField>
            <o:FieldCodes>\f 0</o:FieldCodes>
          </o:OLEObject>
        </w:object>
      </w:r>
      <w:r w:rsidR="00191C9F" w:rsidRPr="000E0D86">
        <w:rPr>
          <w:rFonts w:ascii="VAG Rounded Std Light" w:hAnsi="VAG Rounded Std Light"/>
          <w:sz w:val="24"/>
        </w:rPr>
        <w:object w:dxaOrig="1508" w:dyaOrig="984" w14:anchorId="7576E284">
          <v:shape id="_x0000_i1026" type="#_x0000_t75" style="width:75.5pt;height:49pt" o:ole="">
            <v:imagedata r:id="rId10" o:title=""/>
          </v:shape>
          <o:OLEObject Type="Embed" ProgID="Excel.Sheet.12" ShapeID="_x0000_i1026" DrawAspect="Icon" ObjectID="_1847626019" r:id="rId11"/>
        </w:object>
      </w:r>
    </w:p>
    <w:p w14:paraId="34D80461" w14:textId="77777777" w:rsidR="009A3645" w:rsidRPr="00342DFB" w:rsidRDefault="00D54F80" w:rsidP="00E36989">
      <w:pPr>
        <w:pStyle w:val="SasHeading1"/>
        <w:rPr>
          <w:rFonts w:ascii="VAG Rounded Std Light" w:hAnsi="VAG Rounded Std Light"/>
          <w:b/>
        </w:rPr>
      </w:pPr>
      <w:bookmarkStart w:id="5" w:name="_Toc233116378"/>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5"/>
      <w:r w:rsidR="009A3645" w:rsidRPr="00342DFB">
        <w:rPr>
          <w:rFonts w:ascii="VAG Rounded Std Light" w:hAnsi="VAG Rounded Std Light"/>
          <w:b/>
        </w:rPr>
        <w:tab/>
      </w:r>
      <w:r w:rsidR="009A3645" w:rsidRPr="00342DFB">
        <w:rPr>
          <w:rFonts w:ascii="VAG Rounded Std Light" w:hAnsi="VAG Rounded Std Light"/>
          <w:b/>
        </w:rPr>
        <w:tab/>
      </w:r>
    </w:p>
    <w:p w14:paraId="5E2CBAC1" w14:textId="156BA672"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does not obligate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preparation,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express, that it will accept and approve any proposal submitted. Any and all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6" w:name="_Toc233116379"/>
      <w:r w:rsidRPr="00342DFB">
        <w:rPr>
          <w:rFonts w:ascii="VAG Rounded Std Light" w:hAnsi="VAG Rounded Std Light"/>
          <w:b/>
          <w:sz w:val="28"/>
          <w:szCs w:val="28"/>
        </w:rPr>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6"/>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7" w:name="_Toc215654227"/>
      <w:bookmarkStart w:id="8" w:name="_Toc233116380"/>
      <w:r w:rsidRPr="00342DFB">
        <w:rPr>
          <w:rFonts w:ascii="VAG Rounded Std Light" w:hAnsi="VAG Rounded Std Light"/>
          <w:i w:val="0"/>
          <w:sz w:val="24"/>
          <w:szCs w:val="24"/>
        </w:rPr>
        <w:t>5.1</w:t>
      </w:r>
      <w:bookmarkEnd w:id="7"/>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8"/>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waives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with regard to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w:t>
      </w:r>
      <w:r w:rsidR="00EC713F">
        <w:rPr>
          <w:rFonts w:ascii="VAG Rounded Std Light" w:eastAsia="Calibri" w:hAnsi="VAG Rounded Std Light"/>
          <w:sz w:val="24"/>
          <w:lang w:eastAsia="en-US"/>
        </w:rPr>
        <w:lastRenderedPageBreak/>
        <w:t xml:space="preserve">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9" w:name="_Toc233116381"/>
      <w:r w:rsidR="005E7582" w:rsidRPr="00342DFB">
        <w:rPr>
          <w:rFonts w:ascii="VAG Rounded Std Light" w:hAnsi="VAG Rounded Std Light"/>
          <w:i w:val="0"/>
          <w:sz w:val="24"/>
          <w:szCs w:val="24"/>
        </w:rPr>
        <w:t>5.2 Confidentiality</w:t>
      </w:r>
      <w:bookmarkEnd w:id="9"/>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vendor in connection with the services offered to be provided by the vendor pursuant to this RFP, are to be treated by vendor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0" w:name="_Toc233116382"/>
      <w:r w:rsidRPr="00342DFB">
        <w:rPr>
          <w:rFonts w:ascii="VAG Rounded Std Light" w:hAnsi="VAG Rounded Std Light"/>
          <w:i w:val="0"/>
          <w:sz w:val="24"/>
          <w:szCs w:val="24"/>
        </w:rPr>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0"/>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233116383"/>
      <w:r w:rsidRPr="00342DFB">
        <w:rPr>
          <w:rFonts w:ascii="VAG Rounded Std Light" w:hAnsi="VAG Rounded Std Light"/>
          <w:i w:val="0"/>
          <w:sz w:val="24"/>
          <w:szCs w:val="24"/>
        </w:rPr>
        <w:t>5.4 Cost for Bidding</w:t>
      </w:r>
      <w:bookmarkEnd w:id="11"/>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233116384"/>
      <w:r w:rsidRPr="00342DFB">
        <w:rPr>
          <w:rFonts w:ascii="VAG Rounded Std Light" w:hAnsi="VAG Rounded Std Light"/>
          <w:i w:val="0"/>
          <w:sz w:val="24"/>
          <w:szCs w:val="24"/>
        </w:rPr>
        <w:t>5.5</w:t>
      </w:r>
      <w:r w:rsidR="00ED3BFE" w:rsidRPr="00342DFB">
        <w:rPr>
          <w:rFonts w:ascii="VAG Rounded Std Light" w:hAnsi="VAG Rounded Std Light"/>
          <w:i w:val="0"/>
          <w:sz w:val="24"/>
          <w:szCs w:val="24"/>
        </w:rPr>
        <w:t xml:space="preserve"> Acceptance of proposal</w:t>
      </w:r>
      <w:bookmarkEnd w:id="12"/>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233116385"/>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3"/>
    </w:p>
    <w:p w14:paraId="457588BF" w14:textId="77777777"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ninety (90) 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may be made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to demonstrate that adequate skills,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in order to make a decision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lastRenderedPageBreak/>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233116386"/>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4"/>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233116387"/>
      <w:r w:rsidRPr="00342DFB">
        <w:rPr>
          <w:rFonts w:ascii="VAG Rounded Std Light" w:hAnsi="VAG Rounded Std Light"/>
          <w:i w:val="0"/>
          <w:sz w:val="24"/>
          <w:szCs w:val="24"/>
        </w:rPr>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5"/>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if the Vendor has ever been black listed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Declaration that the Memorandum of Association and Article of Association of the Vendor Company allows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6" w:name="_MON_1571237453"/>
      <w:bookmarkStart w:id="17" w:name="_MON_1582355939"/>
      <w:bookmarkStart w:id="18" w:name="_Toc233116388"/>
      <w:bookmarkEnd w:id="16"/>
      <w:bookmarkEnd w:id="17"/>
      <w:r>
        <w:rPr>
          <w:rFonts w:ascii="VAG Rounded Std Light" w:hAnsi="VAG Rounded Std Light"/>
          <w:b/>
          <w:sz w:val="28"/>
          <w:szCs w:val="28"/>
        </w:rPr>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18"/>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7777777" w:rsidR="009407EB" w:rsidRDefault="009407EB" w:rsidP="009407EB">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Commercials bids will be asked later on the selection, based on technical proposals.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19" w:name="_Toc233116389"/>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19"/>
    </w:p>
    <w:p w14:paraId="368A10B8" w14:textId="197332EE" w:rsidR="00E3322A"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bookmarkStart w:id="20" w:name="_MON_1843729071"/>
    <w:bookmarkEnd w:id="20"/>
    <w:p w14:paraId="6158297F" w14:textId="4EEDF23F" w:rsidR="00EC7E28" w:rsidRPr="00342DFB" w:rsidRDefault="00E3322A"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534" w:dyaOrig="997" w14:anchorId="2C112DBB">
          <v:shape id="_x0000_i1027" type="#_x0000_t75" style="width:76.5pt;height:49.5pt" o:ole="">
            <v:imagedata r:id="rId12" o:title=""/>
          </v:shape>
          <o:OLEObject Type="Embed" ProgID="Excel.Sheet.12" ShapeID="_x0000_i1027" DrawAspect="Icon" ObjectID="_1847626020" r:id="rId13"/>
        </w:object>
      </w:r>
    </w:p>
    <w:p w14:paraId="2852878E" w14:textId="77777777"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1" w:name="_Toc233116390"/>
      <w:r>
        <w:rPr>
          <w:rFonts w:ascii="VAG Rounded Std Light" w:hAnsi="VAG Rounded Std Light"/>
          <w:b/>
          <w:sz w:val="28"/>
          <w:szCs w:val="28"/>
        </w:rPr>
        <w:lastRenderedPageBreak/>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1"/>
      <w:r w:rsidR="009C645E" w:rsidRPr="00342DFB" w:rsidDel="009C645E">
        <w:rPr>
          <w:rFonts w:ascii="VAG Rounded Std Light" w:hAnsi="VAG Rounded Std Light"/>
          <w:b/>
          <w:sz w:val="28"/>
          <w:szCs w:val="28"/>
        </w:rPr>
        <w:t xml:space="preserve"> </w:t>
      </w:r>
    </w:p>
    <w:p w14:paraId="012712F4" w14:textId="77777777" w:rsidR="003E08F2" w:rsidRPr="00342DFB" w:rsidRDefault="003E08F2" w:rsidP="00E36989">
      <w:pPr>
        <w:autoSpaceDE w:val="0"/>
        <w:autoSpaceDN w:val="0"/>
        <w:adjustRightInd w:val="0"/>
        <w:jc w:val="both"/>
        <w:rPr>
          <w:rFonts w:ascii="VAG Rounded Std Light" w:hAnsi="VAG Rounded Std Light"/>
          <w:sz w:val="24"/>
        </w:rPr>
      </w:pPr>
    </w:p>
    <w:p w14:paraId="06504713" w14:textId="1E363868"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000E0D86">
        <w:rPr>
          <w:rFonts w:ascii="VAG Rounded Std Light" w:hAnsi="VAG Rounded Std Light"/>
          <w:sz w:val="24"/>
        </w:rPr>
        <w:t xml:space="preserve"> Mr. Abhishek Sawant</w:t>
      </w:r>
    </w:p>
    <w:p w14:paraId="72F30AC6" w14:textId="1CF637A1" w:rsidR="00AD5F1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w:t>
      </w:r>
      <w:r w:rsidR="000E0D86">
        <w:rPr>
          <w:rFonts w:ascii="VAG Rounded Std Light" w:hAnsi="VAG Rounded Std Light"/>
          <w:sz w:val="24"/>
        </w:rPr>
        <w:t xml:space="preserve">d: </w:t>
      </w:r>
      <w:hyperlink r:id="rId14" w:history="1">
        <w:r w:rsidR="000E0D86" w:rsidRPr="00163358">
          <w:rPr>
            <w:rStyle w:val="Hyperlink"/>
            <w:rFonts w:ascii="VAG Rounded Std Light" w:hAnsi="VAG Rounded Std Light"/>
            <w:sz w:val="24"/>
          </w:rPr>
          <w:t>Abhishek.Sawant@indusindnipponlife.com</w:t>
        </w:r>
      </w:hyperlink>
    </w:p>
    <w:p w14:paraId="73E020D7" w14:textId="77777777" w:rsidR="000E0D86" w:rsidRDefault="000E0D86" w:rsidP="00AD5F16">
      <w:pPr>
        <w:autoSpaceDE w:val="0"/>
        <w:autoSpaceDN w:val="0"/>
        <w:adjustRightInd w:val="0"/>
        <w:jc w:val="both"/>
        <w:rPr>
          <w:rFonts w:ascii="VAG Rounded Std Light" w:hAnsi="VAG Rounded Std Light"/>
          <w:sz w:val="24"/>
        </w:rPr>
      </w:pPr>
    </w:p>
    <w:p w14:paraId="01165B8E" w14:textId="0940E510" w:rsidR="000E0D86" w:rsidRDefault="000E0D86" w:rsidP="00AD5F16">
      <w:pPr>
        <w:autoSpaceDE w:val="0"/>
        <w:autoSpaceDN w:val="0"/>
        <w:adjustRightInd w:val="0"/>
        <w:jc w:val="both"/>
        <w:rPr>
          <w:rFonts w:ascii="VAG Rounded Std Light" w:hAnsi="VAG Rounded Std Light"/>
          <w:sz w:val="24"/>
        </w:rPr>
      </w:pPr>
      <w:r>
        <w:rPr>
          <w:rFonts w:ascii="VAG Rounded Std Light" w:hAnsi="VAG Rounded Std Light"/>
          <w:sz w:val="24"/>
        </w:rPr>
        <w:t>Name: Mr. Chetan Sawant</w:t>
      </w:r>
    </w:p>
    <w:p w14:paraId="3485939C" w14:textId="26B1A175" w:rsidR="000E0D86" w:rsidRDefault="000E0D86" w:rsidP="00AD5F16">
      <w:pPr>
        <w:autoSpaceDE w:val="0"/>
        <w:autoSpaceDN w:val="0"/>
        <w:adjustRightInd w:val="0"/>
        <w:jc w:val="both"/>
        <w:rPr>
          <w:rFonts w:ascii="VAG Rounded Std Light" w:hAnsi="VAG Rounded Std Light"/>
          <w:sz w:val="24"/>
        </w:rPr>
      </w:pPr>
      <w:r>
        <w:rPr>
          <w:rFonts w:ascii="VAG Rounded Std Light" w:hAnsi="VAG Rounded Std Light"/>
          <w:sz w:val="24"/>
        </w:rPr>
        <w:t xml:space="preserve">Email Id: </w:t>
      </w:r>
      <w:hyperlink r:id="rId15" w:history="1">
        <w:r w:rsidRPr="00163358">
          <w:rPr>
            <w:rStyle w:val="Hyperlink"/>
            <w:rFonts w:ascii="VAG Rounded Std Light" w:hAnsi="VAG Rounded Std Light"/>
            <w:sz w:val="24"/>
          </w:rPr>
          <w:t>CHETAN.SAWANT@indusindnipponlife.com</w:t>
        </w:r>
      </w:hyperlink>
    </w:p>
    <w:p w14:paraId="7C4C5D5A" w14:textId="77777777" w:rsidR="000E0D86" w:rsidRDefault="000E0D86" w:rsidP="00AD5F16">
      <w:pPr>
        <w:autoSpaceDE w:val="0"/>
        <w:autoSpaceDN w:val="0"/>
        <w:adjustRightInd w:val="0"/>
        <w:jc w:val="both"/>
        <w:rPr>
          <w:rFonts w:ascii="VAG Rounded Std Light" w:hAnsi="VAG Rounded Std Light"/>
          <w:sz w:val="24"/>
        </w:rPr>
      </w:pPr>
    </w:p>
    <w:p w14:paraId="1B128F82" w14:textId="4AB8A6F9" w:rsidR="000E0D86" w:rsidRDefault="000E0D86" w:rsidP="00AD5F16">
      <w:pPr>
        <w:autoSpaceDE w:val="0"/>
        <w:autoSpaceDN w:val="0"/>
        <w:adjustRightInd w:val="0"/>
        <w:jc w:val="both"/>
        <w:rPr>
          <w:rFonts w:ascii="VAG Rounded Std Light" w:hAnsi="VAG Rounded Std Light"/>
          <w:sz w:val="24"/>
        </w:rPr>
      </w:pPr>
      <w:r>
        <w:rPr>
          <w:rFonts w:ascii="VAG Rounded Std Light" w:hAnsi="VAG Rounded Std Light"/>
          <w:sz w:val="24"/>
        </w:rPr>
        <w:t>Name: Mr. Venkatesh S</w:t>
      </w:r>
    </w:p>
    <w:p w14:paraId="4757BECC" w14:textId="460BE168" w:rsidR="000E0D86" w:rsidRDefault="000E0D86" w:rsidP="00AD5F16">
      <w:pPr>
        <w:autoSpaceDE w:val="0"/>
        <w:autoSpaceDN w:val="0"/>
        <w:adjustRightInd w:val="0"/>
        <w:jc w:val="both"/>
        <w:rPr>
          <w:rFonts w:ascii="VAG Rounded Std Light" w:hAnsi="VAG Rounded Std Light"/>
          <w:sz w:val="24"/>
        </w:rPr>
      </w:pPr>
      <w:r>
        <w:rPr>
          <w:rFonts w:ascii="VAG Rounded Std Light" w:hAnsi="VAG Rounded Std Light"/>
          <w:sz w:val="24"/>
        </w:rPr>
        <w:t xml:space="preserve">Email Id: </w:t>
      </w:r>
      <w:hyperlink r:id="rId16" w:history="1">
        <w:r w:rsidRPr="00163358">
          <w:rPr>
            <w:rStyle w:val="Hyperlink"/>
            <w:rFonts w:ascii="VAG Rounded Std Light" w:hAnsi="VAG Rounded Std Light"/>
            <w:sz w:val="24"/>
          </w:rPr>
          <w:t>VENKATESH.SUBRAMANIAM@indusindnipponlife.com</w:t>
        </w:r>
      </w:hyperlink>
    </w:p>
    <w:p w14:paraId="2EA7D778" w14:textId="77777777" w:rsidR="000E0D86" w:rsidRDefault="000E0D86" w:rsidP="00AD5F16">
      <w:pPr>
        <w:autoSpaceDE w:val="0"/>
        <w:autoSpaceDN w:val="0"/>
        <w:adjustRightInd w:val="0"/>
        <w:jc w:val="both"/>
        <w:rPr>
          <w:rFonts w:ascii="VAG Rounded Std Light" w:hAnsi="VAG Rounded Std Light"/>
          <w:sz w:val="24"/>
        </w:rPr>
      </w:pPr>
    </w:p>
    <w:p w14:paraId="4C8F1466" w14:textId="77777777" w:rsidR="000E0D86" w:rsidRDefault="000E0D86" w:rsidP="00AD5F16">
      <w:pPr>
        <w:autoSpaceDE w:val="0"/>
        <w:autoSpaceDN w:val="0"/>
        <w:adjustRightInd w:val="0"/>
        <w:jc w:val="both"/>
        <w:rPr>
          <w:rFonts w:ascii="VAG Rounded Std Light" w:hAnsi="VAG Rounded Std Light"/>
          <w:sz w:val="24"/>
        </w:rPr>
      </w:pPr>
    </w:p>
    <w:p w14:paraId="529D6EDE" w14:textId="77777777" w:rsidR="00E23CCA" w:rsidRDefault="00E23CCA" w:rsidP="00E36989">
      <w:pPr>
        <w:autoSpaceDE w:val="0"/>
        <w:autoSpaceDN w:val="0"/>
        <w:adjustRightInd w:val="0"/>
        <w:jc w:val="both"/>
        <w:rPr>
          <w:rFonts w:ascii="VAG Rounded Std Light" w:hAnsi="VAG Rounded Std Light"/>
          <w:sz w:val="24"/>
        </w:rPr>
      </w:pPr>
    </w:p>
    <w:p w14:paraId="7CB31349" w14:textId="77777777" w:rsidR="00E23CCA" w:rsidRDefault="00E23CCA" w:rsidP="00E36989">
      <w:pPr>
        <w:autoSpaceDE w:val="0"/>
        <w:autoSpaceDN w:val="0"/>
        <w:adjustRightInd w:val="0"/>
        <w:jc w:val="both"/>
        <w:rPr>
          <w:rFonts w:ascii="VAG Rounded Std Light" w:hAnsi="VAG Rounded Std Light"/>
          <w:sz w:val="24"/>
        </w:rPr>
      </w:pPr>
    </w:p>
    <w:sectPr w:rsidR="00E23CCA" w:rsidSect="002B4351">
      <w:headerReference w:type="default" r:id="rId17"/>
      <w:footerReference w:type="even" r:id="rId18"/>
      <w:footerReference w:type="default" r:id="rId19"/>
      <w:headerReference w:type="first" r:id="rId20"/>
      <w:footerReference w:type="first" r:id="rId21"/>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06999" w14:textId="77777777" w:rsidR="005B0BD2" w:rsidRDefault="005B0BD2">
      <w:r>
        <w:separator/>
      </w:r>
    </w:p>
  </w:endnote>
  <w:endnote w:type="continuationSeparator" w:id="0">
    <w:p w14:paraId="2028798C" w14:textId="77777777" w:rsidR="005B0BD2" w:rsidRDefault="005B0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AG Rounded Std Light">
    <w:panose1 w:val="020F0502020204020204"/>
    <w:charset w:val="00"/>
    <w:family w:val="swiss"/>
    <w:notTrueType/>
    <w:pitch w:val="variable"/>
    <w:sig w:usb0="800000AF"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D3C86" w14:textId="77777777" w:rsidR="005B0BD2" w:rsidRDefault="005B0BD2">
      <w:r>
        <w:separator/>
      </w:r>
    </w:p>
  </w:footnote>
  <w:footnote w:type="continuationSeparator" w:id="0">
    <w:p w14:paraId="3CC2E40A" w14:textId="77777777" w:rsidR="005B0BD2" w:rsidRDefault="005B0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8"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5"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3"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6"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2"/>
  </w:num>
  <w:num w:numId="2" w16cid:durableId="1492676207">
    <w:abstractNumId w:val="14"/>
  </w:num>
  <w:num w:numId="3" w16cid:durableId="920136440">
    <w:abstractNumId w:val="16"/>
  </w:num>
  <w:num w:numId="4" w16cid:durableId="1303345831">
    <w:abstractNumId w:val="19"/>
  </w:num>
  <w:num w:numId="5" w16cid:durableId="2102330241">
    <w:abstractNumId w:val="8"/>
  </w:num>
  <w:num w:numId="6" w16cid:durableId="716199349">
    <w:abstractNumId w:val="21"/>
  </w:num>
  <w:num w:numId="7" w16cid:durableId="130633297">
    <w:abstractNumId w:val="11"/>
  </w:num>
  <w:num w:numId="8" w16cid:durableId="1547520638">
    <w:abstractNumId w:val="26"/>
  </w:num>
  <w:num w:numId="9" w16cid:durableId="36974314">
    <w:abstractNumId w:val="9"/>
  </w:num>
  <w:num w:numId="10" w16cid:durableId="1891456198">
    <w:abstractNumId w:val="19"/>
    <w:lvlOverride w:ilvl="0">
      <w:startOverride w:val="1"/>
    </w:lvlOverride>
  </w:num>
  <w:num w:numId="11" w16cid:durableId="324670154">
    <w:abstractNumId w:val="12"/>
  </w:num>
  <w:num w:numId="12" w16cid:durableId="257100638">
    <w:abstractNumId w:val="1"/>
  </w:num>
  <w:num w:numId="13" w16cid:durableId="1195313662">
    <w:abstractNumId w:val="25"/>
  </w:num>
  <w:num w:numId="14" w16cid:durableId="474764927">
    <w:abstractNumId w:val="4"/>
  </w:num>
  <w:num w:numId="15" w16cid:durableId="135071557">
    <w:abstractNumId w:val="0"/>
  </w:num>
  <w:num w:numId="16" w16cid:durableId="2131774077">
    <w:abstractNumId w:val="23"/>
  </w:num>
  <w:num w:numId="17" w16cid:durableId="810057375">
    <w:abstractNumId w:val="10"/>
  </w:num>
  <w:num w:numId="18" w16cid:durableId="1806661186">
    <w:abstractNumId w:val="22"/>
  </w:num>
  <w:num w:numId="19" w16cid:durableId="117992116">
    <w:abstractNumId w:val="18"/>
  </w:num>
  <w:num w:numId="20" w16cid:durableId="1644693309">
    <w:abstractNumId w:val="5"/>
  </w:num>
  <w:num w:numId="21" w16cid:durableId="645277100">
    <w:abstractNumId w:val="20"/>
  </w:num>
  <w:num w:numId="22" w16cid:durableId="1897083734">
    <w:abstractNumId w:val="17"/>
  </w:num>
  <w:num w:numId="23" w16cid:durableId="678042937">
    <w:abstractNumId w:val="24"/>
  </w:num>
  <w:num w:numId="24" w16cid:durableId="1906842272">
    <w:abstractNumId w:val="13"/>
  </w:num>
  <w:num w:numId="25" w16cid:durableId="1291746965">
    <w:abstractNumId w:val="6"/>
  </w:num>
  <w:num w:numId="26" w16cid:durableId="1148977439">
    <w:abstractNumId w:val="15"/>
  </w:num>
  <w:num w:numId="27" w16cid:durableId="1296372167">
    <w:abstractNumId w:val="3"/>
  </w:num>
  <w:num w:numId="28" w16cid:durableId="1020276689">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2892"/>
    <w:rsid w:val="000128B1"/>
    <w:rsid w:val="00012A0A"/>
    <w:rsid w:val="000150DD"/>
    <w:rsid w:val="000153C0"/>
    <w:rsid w:val="00017BBF"/>
    <w:rsid w:val="00017E71"/>
    <w:rsid w:val="00023E88"/>
    <w:rsid w:val="000443C9"/>
    <w:rsid w:val="00044860"/>
    <w:rsid w:val="00047641"/>
    <w:rsid w:val="00063E1D"/>
    <w:rsid w:val="0006605C"/>
    <w:rsid w:val="00073535"/>
    <w:rsid w:val="00073CC8"/>
    <w:rsid w:val="00080A97"/>
    <w:rsid w:val="000913C3"/>
    <w:rsid w:val="00094ECD"/>
    <w:rsid w:val="000952AF"/>
    <w:rsid w:val="00096E00"/>
    <w:rsid w:val="000B3F31"/>
    <w:rsid w:val="000C14FF"/>
    <w:rsid w:val="000C6E3F"/>
    <w:rsid w:val="000D085F"/>
    <w:rsid w:val="000D54FD"/>
    <w:rsid w:val="000E09B0"/>
    <w:rsid w:val="000E0D86"/>
    <w:rsid w:val="000E32EF"/>
    <w:rsid w:val="000F54C8"/>
    <w:rsid w:val="00104755"/>
    <w:rsid w:val="00105FB5"/>
    <w:rsid w:val="0012035A"/>
    <w:rsid w:val="0012053D"/>
    <w:rsid w:val="00122D99"/>
    <w:rsid w:val="00127360"/>
    <w:rsid w:val="001410F5"/>
    <w:rsid w:val="0014687B"/>
    <w:rsid w:val="001702DD"/>
    <w:rsid w:val="00173B5B"/>
    <w:rsid w:val="0017715E"/>
    <w:rsid w:val="001778A2"/>
    <w:rsid w:val="00187E7F"/>
    <w:rsid w:val="00191C9F"/>
    <w:rsid w:val="00192E2F"/>
    <w:rsid w:val="00194281"/>
    <w:rsid w:val="00194B18"/>
    <w:rsid w:val="00195C79"/>
    <w:rsid w:val="00196972"/>
    <w:rsid w:val="001A1217"/>
    <w:rsid w:val="001A525D"/>
    <w:rsid w:val="001A597C"/>
    <w:rsid w:val="001B3548"/>
    <w:rsid w:val="001B39D9"/>
    <w:rsid w:val="001B5BC7"/>
    <w:rsid w:val="001B659F"/>
    <w:rsid w:val="001C1680"/>
    <w:rsid w:val="001C1D05"/>
    <w:rsid w:val="001C1E8C"/>
    <w:rsid w:val="001C3487"/>
    <w:rsid w:val="001C3F1B"/>
    <w:rsid w:val="001D0353"/>
    <w:rsid w:val="001D17E9"/>
    <w:rsid w:val="001E63A2"/>
    <w:rsid w:val="00203B44"/>
    <w:rsid w:val="00207052"/>
    <w:rsid w:val="00211627"/>
    <w:rsid w:val="00211AAD"/>
    <w:rsid w:val="00212F4A"/>
    <w:rsid w:val="00213655"/>
    <w:rsid w:val="00223871"/>
    <w:rsid w:val="0022468E"/>
    <w:rsid w:val="0022622E"/>
    <w:rsid w:val="00226CC6"/>
    <w:rsid w:val="00232461"/>
    <w:rsid w:val="00240C62"/>
    <w:rsid w:val="00245855"/>
    <w:rsid w:val="0025683D"/>
    <w:rsid w:val="00261F2C"/>
    <w:rsid w:val="00267376"/>
    <w:rsid w:val="0027175B"/>
    <w:rsid w:val="00271C0F"/>
    <w:rsid w:val="00273A8C"/>
    <w:rsid w:val="0027411F"/>
    <w:rsid w:val="00285591"/>
    <w:rsid w:val="00294804"/>
    <w:rsid w:val="00294F03"/>
    <w:rsid w:val="002A2162"/>
    <w:rsid w:val="002A4C09"/>
    <w:rsid w:val="002A62B8"/>
    <w:rsid w:val="002A7017"/>
    <w:rsid w:val="002B4351"/>
    <w:rsid w:val="002B497B"/>
    <w:rsid w:val="002C3292"/>
    <w:rsid w:val="002C3388"/>
    <w:rsid w:val="002C4C7B"/>
    <w:rsid w:val="002C7DDE"/>
    <w:rsid w:val="002D10D6"/>
    <w:rsid w:val="002D53F9"/>
    <w:rsid w:val="002E02E1"/>
    <w:rsid w:val="002E573F"/>
    <w:rsid w:val="002E6B7E"/>
    <w:rsid w:val="002F3C1A"/>
    <w:rsid w:val="002F3E31"/>
    <w:rsid w:val="002F667B"/>
    <w:rsid w:val="002F6D46"/>
    <w:rsid w:val="003069B7"/>
    <w:rsid w:val="00311104"/>
    <w:rsid w:val="0031256B"/>
    <w:rsid w:val="00314BD9"/>
    <w:rsid w:val="00321DD3"/>
    <w:rsid w:val="00322803"/>
    <w:rsid w:val="00326938"/>
    <w:rsid w:val="00330691"/>
    <w:rsid w:val="003312CD"/>
    <w:rsid w:val="0033263C"/>
    <w:rsid w:val="0033737E"/>
    <w:rsid w:val="00342DFB"/>
    <w:rsid w:val="00343B09"/>
    <w:rsid w:val="00346634"/>
    <w:rsid w:val="00347388"/>
    <w:rsid w:val="003477BE"/>
    <w:rsid w:val="00352331"/>
    <w:rsid w:val="00353F06"/>
    <w:rsid w:val="00354AF2"/>
    <w:rsid w:val="00357241"/>
    <w:rsid w:val="0036049F"/>
    <w:rsid w:val="00360D17"/>
    <w:rsid w:val="00362743"/>
    <w:rsid w:val="00366694"/>
    <w:rsid w:val="00366D04"/>
    <w:rsid w:val="00367E15"/>
    <w:rsid w:val="00370A74"/>
    <w:rsid w:val="00372672"/>
    <w:rsid w:val="003738EF"/>
    <w:rsid w:val="00374E13"/>
    <w:rsid w:val="0037629A"/>
    <w:rsid w:val="00381672"/>
    <w:rsid w:val="0038542B"/>
    <w:rsid w:val="00387B7E"/>
    <w:rsid w:val="00390265"/>
    <w:rsid w:val="00394A2B"/>
    <w:rsid w:val="00397E3E"/>
    <w:rsid w:val="003A16A9"/>
    <w:rsid w:val="003B24E6"/>
    <w:rsid w:val="003B7223"/>
    <w:rsid w:val="003C7D1B"/>
    <w:rsid w:val="003D1C70"/>
    <w:rsid w:val="003D1D2D"/>
    <w:rsid w:val="003D5EC2"/>
    <w:rsid w:val="003E08F2"/>
    <w:rsid w:val="003E0C70"/>
    <w:rsid w:val="003E1925"/>
    <w:rsid w:val="003F0767"/>
    <w:rsid w:val="003F2B5E"/>
    <w:rsid w:val="003F4F83"/>
    <w:rsid w:val="00420524"/>
    <w:rsid w:val="0042166A"/>
    <w:rsid w:val="00423A21"/>
    <w:rsid w:val="00424F9A"/>
    <w:rsid w:val="00435425"/>
    <w:rsid w:val="0044671E"/>
    <w:rsid w:val="00447466"/>
    <w:rsid w:val="00457D3E"/>
    <w:rsid w:val="00461AEA"/>
    <w:rsid w:val="004646B8"/>
    <w:rsid w:val="00471709"/>
    <w:rsid w:val="0047225D"/>
    <w:rsid w:val="004733E0"/>
    <w:rsid w:val="0048285A"/>
    <w:rsid w:val="00486EC6"/>
    <w:rsid w:val="004922DE"/>
    <w:rsid w:val="00494DBF"/>
    <w:rsid w:val="004A0450"/>
    <w:rsid w:val="004A12A8"/>
    <w:rsid w:val="004A3A1D"/>
    <w:rsid w:val="004B1C5C"/>
    <w:rsid w:val="004B1D90"/>
    <w:rsid w:val="004B3C7A"/>
    <w:rsid w:val="004C2272"/>
    <w:rsid w:val="004C518B"/>
    <w:rsid w:val="004D2012"/>
    <w:rsid w:val="004D3FF2"/>
    <w:rsid w:val="004D7622"/>
    <w:rsid w:val="005143CD"/>
    <w:rsid w:val="00514453"/>
    <w:rsid w:val="00514D35"/>
    <w:rsid w:val="0051663E"/>
    <w:rsid w:val="0051745A"/>
    <w:rsid w:val="005228D5"/>
    <w:rsid w:val="005268D3"/>
    <w:rsid w:val="005326F9"/>
    <w:rsid w:val="005328C1"/>
    <w:rsid w:val="00532F12"/>
    <w:rsid w:val="00533D06"/>
    <w:rsid w:val="00536E24"/>
    <w:rsid w:val="0053736A"/>
    <w:rsid w:val="005375BA"/>
    <w:rsid w:val="00537740"/>
    <w:rsid w:val="00537B0B"/>
    <w:rsid w:val="00550731"/>
    <w:rsid w:val="005548C7"/>
    <w:rsid w:val="00554EFD"/>
    <w:rsid w:val="00565DCE"/>
    <w:rsid w:val="00566A3E"/>
    <w:rsid w:val="0057041B"/>
    <w:rsid w:val="005753C2"/>
    <w:rsid w:val="00581F2A"/>
    <w:rsid w:val="005923C8"/>
    <w:rsid w:val="0059444E"/>
    <w:rsid w:val="00597722"/>
    <w:rsid w:val="005A15AA"/>
    <w:rsid w:val="005A4DE9"/>
    <w:rsid w:val="005A7A2C"/>
    <w:rsid w:val="005B0BD2"/>
    <w:rsid w:val="005B2F9C"/>
    <w:rsid w:val="005B32AD"/>
    <w:rsid w:val="005B6026"/>
    <w:rsid w:val="005B6C25"/>
    <w:rsid w:val="005B6F44"/>
    <w:rsid w:val="005C38C5"/>
    <w:rsid w:val="005C602A"/>
    <w:rsid w:val="005D2DF6"/>
    <w:rsid w:val="005D3372"/>
    <w:rsid w:val="005D534B"/>
    <w:rsid w:val="005E180E"/>
    <w:rsid w:val="005E39D8"/>
    <w:rsid w:val="005E42A5"/>
    <w:rsid w:val="005E7582"/>
    <w:rsid w:val="005F0C14"/>
    <w:rsid w:val="005F4762"/>
    <w:rsid w:val="006005A3"/>
    <w:rsid w:val="00604C9A"/>
    <w:rsid w:val="00605371"/>
    <w:rsid w:val="00616F69"/>
    <w:rsid w:val="00620EFB"/>
    <w:rsid w:val="0062374C"/>
    <w:rsid w:val="006268BC"/>
    <w:rsid w:val="006322C2"/>
    <w:rsid w:val="00636181"/>
    <w:rsid w:val="006363D3"/>
    <w:rsid w:val="0064319A"/>
    <w:rsid w:val="00653082"/>
    <w:rsid w:val="00653751"/>
    <w:rsid w:val="00657581"/>
    <w:rsid w:val="00657AF3"/>
    <w:rsid w:val="006636A2"/>
    <w:rsid w:val="0066602E"/>
    <w:rsid w:val="006660A1"/>
    <w:rsid w:val="00671D6F"/>
    <w:rsid w:val="00671DA8"/>
    <w:rsid w:val="00676FA3"/>
    <w:rsid w:val="00683A96"/>
    <w:rsid w:val="00685F74"/>
    <w:rsid w:val="00690385"/>
    <w:rsid w:val="0069046E"/>
    <w:rsid w:val="00693EDE"/>
    <w:rsid w:val="0069456F"/>
    <w:rsid w:val="006A4A7A"/>
    <w:rsid w:val="006A58FA"/>
    <w:rsid w:val="006B451D"/>
    <w:rsid w:val="006C4E35"/>
    <w:rsid w:val="006C6D91"/>
    <w:rsid w:val="006D11A7"/>
    <w:rsid w:val="006D6645"/>
    <w:rsid w:val="006E4266"/>
    <w:rsid w:val="006F2627"/>
    <w:rsid w:val="006F4B68"/>
    <w:rsid w:val="006F5B57"/>
    <w:rsid w:val="00701092"/>
    <w:rsid w:val="00703EFE"/>
    <w:rsid w:val="0072242F"/>
    <w:rsid w:val="00722B69"/>
    <w:rsid w:val="0072318B"/>
    <w:rsid w:val="00723CA4"/>
    <w:rsid w:val="007267D6"/>
    <w:rsid w:val="0072706E"/>
    <w:rsid w:val="007300B7"/>
    <w:rsid w:val="00736925"/>
    <w:rsid w:val="00736A74"/>
    <w:rsid w:val="00737393"/>
    <w:rsid w:val="00737A3C"/>
    <w:rsid w:val="00737B9A"/>
    <w:rsid w:val="00742F73"/>
    <w:rsid w:val="00751B68"/>
    <w:rsid w:val="00755FBD"/>
    <w:rsid w:val="00765FBC"/>
    <w:rsid w:val="00772E3F"/>
    <w:rsid w:val="0077572B"/>
    <w:rsid w:val="007762B2"/>
    <w:rsid w:val="00784871"/>
    <w:rsid w:val="007920F0"/>
    <w:rsid w:val="0079279C"/>
    <w:rsid w:val="00797267"/>
    <w:rsid w:val="00797486"/>
    <w:rsid w:val="007A1502"/>
    <w:rsid w:val="007A2E66"/>
    <w:rsid w:val="007B0324"/>
    <w:rsid w:val="007B3A76"/>
    <w:rsid w:val="007B7FC0"/>
    <w:rsid w:val="007C0932"/>
    <w:rsid w:val="007C41EF"/>
    <w:rsid w:val="007C7827"/>
    <w:rsid w:val="007E1F4F"/>
    <w:rsid w:val="007F1A1B"/>
    <w:rsid w:val="007F21F9"/>
    <w:rsid w:val="007F2AB1"/>
    <w:rsid w:val="007F2AFB"/>
    <w:rsid w:val="007F6B9B"/>
    <w:rsid w:val="007F6C93"/>
    <w:rsid w:val="0080504A"/>
    <w:rsid w:val="00817879"/>
    <w:rsid w:val="00817A66"/>
    <w:rsid w:val="00824F0F"/>
    <w:rsid w:val="00834387"/>
    <w:rsid w:val="00835DE6"/>
    <w:rsid w:val="00844477"/>
    <w:rsid w:val="00852181"/>
    <w:rsid w:val="00852901"/>
    <w:rsid w:val="00865437"/>
    <w:rsid w:val="00866403"/>
    <w:rsid w:val="00872B10"/>
    <w:rsid w:val="00873817"/>
    <w:rsid w:val="00875111"/>
    <w:rsid w:val="00880459"/>
    <w:rsid w:val="00882801"/>
    <w:rsid w:val="008966D6"/>
    <w:rsid w:val="008A2821"/>
    <w:rsid w:val="008A485A"/>
    <w:rsid w:val="008A580E"/>
    <w:rsid w:val="008B072B"/>
    <w:rsid w:val="008B0E0D"/>
    <w:rsid w:val="008C60E8"/>
    <w:rsid w:val="008C67F8"/>
    <w:rsid w:val="008D151B"/>
    <w:rsid w:val="008E0B89"/>
    <w:rsid w:val="008E2564"/>
    <w:rsid w:val="008E2A3F"/>
    <w:rsid w:val="008F0671"/>
    <w:rsid w:val="008F5871"/>
    <w:rsid w:val="00911744"/>
    <w:rsid w:val="00922984"/>
    <w:rsid w:val="00924A3C"/>
    <w:rsid w:val="00926CA0"/>
    <w:rsid w:val="0093178E"/>
    <w:rsid w:val="009348C2"/>
    <w:rsid w:val="00937D8C"/>
    <w:rsid w:val="009407EB"/>
    <w:rsid w:val="00947915"/>
    <w:rsid w:val="009533F6"/>
    <w:rsid w:val="00956953"/>
    <w:rsid w:val="00960377"/>
    <w:rsid w:val="009716E5"/>
    <w:rsid w:val="00974320"/>
    <w:rsid w:val="0097640E"/>
    <w:rsid w:val="00987981"/>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D475B"/>
    <w:rsid w:val="009D6539"/>
    <w:rsid w:val="009D6FD2"/>
    <w:rsid w:val="009E3719"/>
    <w:rsid w:val="009E3C69"/>
    <w:rsid w:val="00A00A2B"/>
    <w:rsid w:val="00A02A5A"/>
    <w:rsid w:val="00A17703"/>
    <w:rsid w:val="00A254A9"/>
    <w:rsid w:val="00A27E7D"/>
    <w:rsid w:val="00A31D78"/>
    <w:rsid w:val="00A32C38"/>
    <w:rsid w:val="00A40E41"/>
    <w:rsid w:val="00A42559"/>
    <w:rsid w:val="00A42C5E"/>
    <w:rsid w:val="00A46ECD"/>
    <w:rsid w:val="00A478C1"/>
    <w:rsid w:val="00A5269E"/>
    <w:rsid w:val="00A64A87"/>
    <w:rsid w:val="00A71163"/>
    <w:rsid w:val="00A72477"/>
    <w:rsid w:val="00A7649C"/>
    <w:rsid w:val="00A819D9"/>
    <w:rsid w:val="00A86A3D"/>
    <w:rsid w:val="00A9308E"/>
    <w:rsid w:val="00A94D0E"/>
    <w:rsid w:val="00AA7535"/>
    <w:rsid w:val="00AB068B"/>
    <w:rsid w:val="00AB17E7"/>
    <w:rsid w:val="00AB2130"/>
    <w:rsid w:val="00AC28BA"/>
    <w:rsid w:val="00AC31D3"/>
    <w:rsid w:val="00AD2215"/>
    <w:rsid w:val="00AD3F53"/>
    <w:rsid w:val="00AD5F16"/>
    <w:rsid w:val="00AE02CE"/>
    <w:rsid w:val="00AE2530"/>
    <w:rsid w:val="00AE27E7"/>
    <w:rsid w:val="00AF7560"/>
    <w:rsid w:val="00B07E76"/>
    <w:rsid w:val="00B10405"/>
    <w:rsid w:val="00B34929"/>
    <w:rsid w:val="00B373C9"/>
    <w:rsid w:val="00B4094B"/>
    <w:rsid w:val="00B5619A"/>
    <w:rsid w:val="00B56FAA"/>
    <w:rsid w:val="00B65787"/>
    <w:rsid w:val="00B70EC1"/>
    <w:rsid w:val="00B71DD0"/>
    <w:rsid w:val="00B72375"/>
    <w:rsid w:val="00B72D26"/>
    <w:rsid w:val="00B775A3"/>
    <w:rsid w:val="00B851B8"/>
    <w:rsid w:val="00B8541C"/>
    <w:rsid w:val="00B961CF"/>
    <w:rsid w:val="00BA5EFE"/>
    <w:rsid w:val="00BB4068"/>
    <w:rsid w:val="00BC4673"/>
    <w:rsid w:val="00BC4724"/>
    <w:rsid w:val="00BC4F6C"/>
    <w:rsid w:val="00BD240B"/>
    <w:rsid w:val="00BD2779"/>
    <w:rsid w:val="00BE507A"/>
    <w:rsid w:val="00BE6016"/>
    <w:rsid w:val="00BE7C73"/>
    <w:rsid w:val="00BF31DA"/>
    <w:rsid w:val="00BF580E"/>
    <w:rsid w:val="00C00A63"/>
    <w:rsid w:val="00C0255A"/>
    <w:rsid w:val="00C122EB"/>
    <w:rsid w:val="00C1279E"/>
    <w:rsid w:val="00C2325E"/>
    <w:rsid w:val="00C31D9B"/>
    <w:rsid w:val="00C32FA8"/>
    <w:rsid w:val="00C3757F"/>
    <w:rsid w:val="00C43FCC"/>
    <w:rsid w:val="00C45469"/>
    <w:rsid w:val="00C47870"/>
    <w:rsid w:val="00C548F6"/>
    <w:rsid w:val="00C579C0"/>
    <w:rsid w:val="00C61B13"/>
    <w:rsid w:val="00C6582E"/>
    <w:rsid w:val="00C67C43"/>
    <w:rsid w:val="00C7023A"/>
    <w:rsid w:val="00C722CD"/>
    <w:rsid w:val="00C73424"/>
    <w:rsid w:val="00C878C8"/>
    <w:rsid w:val="00C96598"/>
    <w:rsid w:val="00CA5081"/>
    <w:rsid w:val="00CA766F"/>
    <w:rsid w:val="00CB2D11"/>
    <w:rsid w:val="00CB3C27"/>
    <w:rsid w:val="00CB682D"/>
    <w:rsid w:val="00CC0584"/>
    <w:rsid w:val="00CC250A"/>
    <w:rsid w:val="00CC444A"/>
    <w:rsid w:val="00CC5F3E"/>
    <w:rsid w:val="00CD27EC"/>
    <w:rsid w:val="00CD6919"/>
    <w:rsid w:val="00CE4D1D"/>
    <w:rsid w:val="00CE4E6D"/>
    <w:rsid w:val="00CE592C"/>
    <w:rsid w:val="00CF11FF"/>
    <w:rsid w:val="00D000B5"/>
    <w:rsid w:val="00D04452"/>
    <w:rsid w:val="00D0633E"/>
    <w:rsid w:val="00D14185"/>
    <w:rsid w:val="00D17038"/>
    <w:rsid w:val="00D22E6A"/>
    <w:rsid w:val="00D2384E"/>
    <w:rsid w:val="00D25186"/>
    <w:rsid w:val="00D30030"/>
    <w:rsid w:val="00D301FE"/>
    <w:rsid w:val="00D31848"/>
    <w:rsid w:val="00D34D5D"/>
    <w:rsid w:val="00D35324"/>
    <w:rsid w:val="00D41814"/>
    <w:rsid w:val="00D455FB"/>
    <w:rsid w:val="00D4767E"/>
    <w:rsid w:val="00D533CD"/>
    <w:rsid w:val="00D54F80"/>
    <w:rsid w:val="00D56767"/>
    <w:rsid w:val="00D618BD"/>
    <w:rsid w:val="00D6407A"/>
    <w:rsid w:val="00D656FE"/>
    <w:rsid w:val="00D81DC3"/>
    <w:rsid w:val="00D8443B"/>
    <w:rsid w:val="00D84F77"/>
    <w:rsid w:val="00D954A6"/>
    <w:rsid w:val="00DA75C0"/>
    <w:rsid w:val="00DB3A5C"/>
    <w:rsid w:val="00DC75B2"/>
    <w:rsid w:val="00DC786C"/>
    <w:rsid w:val="00DD116D"/>
    <w:rsid w:val="00DD5B16"/>
    <w:rsid w:val="00DE2DF0"/>
    <w:rsid w:val="00DE5535"/>
    <w:rsid w:val="00DE5991"/>
    <w:rsid w:val="00DE5D66"/>
    <w:rsid w:val="00DE6277"/>
    <w:rsid w:val="00DE7545"/>
    <w:rsid w:val="00DF01C4"/>
    <w:rsid w:val="00DF4010"/>
    <w:rsid w:val="00DF4D37"/>
    <w:rsid w:val="00E01837"/>
    <w:rsid w:val="00E04313"/>
    <w:rsid w:val="00E117A3"/>
    <w:rsid w:val="00E11DDE"/>
    <w:rsid w:val="00E13DA7"/>
    <w:rsid w:val="00E22155"/>
    <w:rsid w:val="00E23CCA"/>
    <w:rsid w:val="00E30708"/>
    <w:rsid w:val="00E3322A"/>
    <w:rsid w:val="00E36989"/>
    <w:rsid w:val="00E40DD4"/>
    <w:rsid w:val="00E41616"/>
    <w:rsid w:val="00E459AD"/>
    <w:rsid w:val="00E47F01"/>
    <w:rsid w:val="00E51FD2"/>
    <w:rsid w:val="00E532EE"/>
    <w:rsid w:val="00E53DA8"/>
    <w:rsid w:val="00E562A0"/>
    <w:rsid w:val="00E57F18"/>
    <w:rsid w:val="00E63F0C"/>
    <w:rsid w:val="00E65421"/>
    <w:rsid w:val="00E73CED"/>
    <w:rsid w:val="00E87A33"/>
    <w:rsid w:val="00E97072"/>
    <w:rsid w:val="00EA064B"/>
    <w:rsid w:val="00EA146C"/>
    <w:rsid w:val="00EA2AA9"/>
    <w:rsid w:val="00EB3960"/>
    <w:rsid w:val="00EB5864"/>
    <w:rsid w:val="00EB64AF"/>
    <w:rsid w:val="00EC4C38"/>
    <w:rsid w:val="00EC7099"/>
    <w:rsid w:val="00EC713F"/>
    <w:rsid w:val="00EC7E28"/>
    <w:rsid w:val="00ED383F"/>
    <w:rsid w:val="00ED3BFE"/>
    <w:rsid w:val="00ED52F4"/>
    <w:rsid w:val="00EE241E"/>
    <w:rsid w:val="00EE3256"/>
    <w:rsid w:val="00EF1408"/>
    <w:rsid w:val="00EF78F4"/>
    <w:rsid w:val="00F0232F"/>
    <w:rsid w:val="00F12E5B"/>
    <w:rsid w:val="00F22DC4"/>
    <w:rsid w:val="00F33414"/>
    <w:rsid w:val="00F367B3"/>
    <w:rsid w:val="00F41C8C"/>
    <w:rsid w:val="00F41F84"/>
    <w:rsid w:val="00F424D6"/>
    <w:rsid w:val="00F429F4"/>
    <w:rsid w:val="00F45152"/>
    <w:rsid w:val="00F47D28"/>
    <w:rsid w:val="00F5076E"/>
    <w:rsid w:val="00F52F59"/>
    <w:rsid w:val="00F562F3"/>
    <w:rsid w:val="00F56BCC"/>
    <w:rsid w:val="00F56F0E"/>
    <w:rsid w:val="00F625F7"/>
    <w:rsid w:val="00F6281E"/>
    <w:rsid w:val="00F6514C"/>
    <w:rsid w:val="00F65954"/>
    <w:rsid w:val="00F70CAC"/>
    <w:rsid w:val="00F7299D"/>
    <w:rsid w:val="00F80218"/>
    <w:rsid w:val="00F80F24"/>
    <w:rsid w:val="00F8110A"/>
    <w:rsid w:val="00FA277F"/>
    <w:rsid w:val="00FA46D4"/>
    <w:rsid w:val="00FA7CB1"/>
    <w:rsid w:val="00FB4FEC"/>
    <w:rsid w:val="00FC0E06"/>
    <w:rsid w:val="00FC455D"/>
    <w:rsid w:val="00FC4D59"/>
    <w:rsid w:val="00FD0CB0"/>
    <w:rsid w:val="00FD7311"/>
    <w:rsid w:val="00FE2F2C"/>
    <w:rsid w:val="00FF2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0E0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1.xlsx"/><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VENKATESH.SUBRAMANIAM@indusindnipponlife.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hyperlink" Target="mailto:CHETAN.SAWANT@indusindnipponlife.com" TargetMode="Externa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https://relcap-my.sharepoint.com/personal/9014017_indusindnipponlife_com/Documents/Desktop/Tool%20RFP%20-%20Website%20Upload/SOW%20&amp;%20Eligibility%20Criteria.docx" TargetMode="External"/><Relationship Id="rId14" Type="http://schemas.openxmlformats.org/officeDocument/2006/relationships/hyperlink" Target="mailto:Abhishek.Sawant@indusindnipponlife.co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1477</Words>
  <Characters>8424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9882</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Infosec Governance</cp:lastModifiedBy>
  <cp:revision>10</cp:revision>
  <cp:lastPrinted>2020-02-27T11:53:00Z</cp:lastPrinted>
  <dcterms:created xsi:type="dcterms:W3CDTF">2026-08-07T10:58:00Z</dcterms:created>
  <dcterms:modified xsi:type="dcterms:W3CDTF">2026-08-07T11:10:00Z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